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79442B" w14:textId="0EA6F977" w:rsidR="006A7DF4" w:rsidRDefault="00370610" w:rsidP="0081334D">
      <w:pPr>
        <w:pStyle w:val="Corpodetexto"/>
        <w:tabs>
          <w:tab w:val="left" w:pos="3780"/>
        </w:tabs>
        <w:spacing w:before="120" w:line="276" w:lineRule="auto"/>
        <w:ind w:firstLine="426"/>
        <w:jc w:val="both"/>
      </w:pPr>
      <w:r>
        <w:rPr>
          <w:noProof/>
          <w:lang w:val="pt-BR" w:eastAsia="pt-BR"/>
        </w:rPr>
        <mc:AlternateContent>
          <mc:Choice Requires="wps">
            <w:drawing>
              <wp:inline distT="0" distB="0" distL="0" distR="0" wp14:anchorId="6AD37212" wp14:editId="33AF4992">
                <wp:extent cx="5355590" cy="257175"/>
                <wp:effectExtent l="0" t="0" r="16510" b="28575"/>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5590" cy="257175"/>
                        </a:xfrm>
                        <a:prstGeom prst="rect">
                          <a:avLst/>
                        </a:prstGeom>
                        <a:solidFill>
                          <a:srgbClr val="D9D9D9"/>
                        </a:solidFill>
                        <a:ln w="6350">
                          <a:solidFill>
                            <a:srgbClr val="000009"/>
                          </a:solidFill>
                        </a:ln>
                      </wps:spPr>
                      <wps:txbx>
                        <w:txbxContent>
                          <w:p w14:paraId="74DD5C9B" w14:textId="77777777" w:rsidR="006A7DF4" w:rsidRPr="00254E7B" w:rsidRDefault="003E5B91">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wps:txbx>
                      <wps:bodyPr lIns="0" tIns="0" rIns="0" bIns="0" anchor="t">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AD37212" id="_x0000_t202" coordsize="21600,21600" o:spt="202" path="m,l,21600r21600,l21600,xe">
                <v:stroke joinstyle="miter"/>
                <v:path gradientshapeok="t" o:connecttype="rect"/>
              </v:shapetype>
              <v:shape id="Quadro1" o:spid="_x0000_s1026" type="#_x0000_t202" style="width:421.7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" fillcolor="#d9d9d9" strokecolor="#000009" strokeweight=".5pt">
                <v:path arrowok="t"/>
                <v:textbox inset="0,0,0,0">
                  <w:txbxContent>
                    <w:p w14:paraId="74DD5C9B" w14:textId="77777777" w:rsidR="006A7DF4" w:rsidRPr="00254E7B" w:rsidRDefault="003E5B91">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v:textbox>
                <w10:anchorlock/>
              </v:shape>
            </w:pict>
          </mc:Fallback>
        </mc:AlternateContent>
      </w:r>
    </w:p>
    <w:p w14:paraId="6FF163AE" w14:textId="7EF04ED4" w:rsidR="00951912" w:rsidRPr="002B0006" w:rsidRDefault="0081334D" w:rsidP="0081334D">
      <w:pPr>
        <w:pStyle w:val="Corpodetexto"/>
        <w:tabs>
          <w:tab w:val="left" w:pos="3465"/>
        </w:tabs>
        <w:spacing w:before="120" w:line="276" w:lineRule="auto"/>
        <w:ind w:firstLine="426"/>
        <w:jc w:val="both"/>
      </w:pPr>
      <w:r>
        <w:tab/>
      </w:r>
    </w:p>
    <w:p w14:paraId="0638F6B3" w14:textId="77777777" w:rsidR="006A7DF4" w:rsidRPr="002B0006" w:rsidRDefault="00712415"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2B0006">
        <w:rPr>
          <w:b/>
          <w:color w:val="000009"/>
        </w:rPr>
        <w:t>INTRODUÇÃO</w:t>
      </w:r>
    </w:p>
    <w:p w14:paraId="525CD2AB" w14:textId="77777777" w:rsidR="005902AE" w:rsidRDefault="005902AE" w:rsidP="00605F03">
      <w:pPr>
        <w:spacing w:before="120" w:line="276" w:lineRule="auto"/>
        <w:ind w:firstLine="426"/>
        <w:jc w:val="both"/>
        <w:rPr>
          <w:color w:val="000009"/>
          <w:sz w:val="20"/>
          <w:szCs w:val="20"/>
        </w:rPr>
      </w:pPr>
    </w:p>
    <w:p w14:paraId="4E0AD950" w14:textId="77777777" w:rsidR="006A7DF4" w:rsidRPr="00073175" w:rsidRDefault="003E5B91" w:rsidP="00605F03">
      <w:pPr>
        <w:spacing w:before="120" w:line="276" w:lineRule="auto"/>
        <w:ind w:firstLine="426"/>
        <w:jc w:val="both"/>
        <w:rPr>
          <w:color w:val="000009"/>
          <w:sz w:val="20"/>
          <w:szCs w:val="20"/>
        </w:rPr>
      </w:pPr>
      <w:r w:rsidRPr="00073175">
        <w:rPr>
          <w:color w:val="000009"/>
          <w:sz w:val="20"/>
          <w:szCs w:val="20"/>
        </w:rPr>
        <w:t>O presente documento trata dos procedimentos e orientações necessárias para contratação de empresa através do ato público de concorrência, objetivando a execução de obras de:</w:t>
      </w:r>
    </w:p>
    <w:tbl>
      <w:tblPr>
        <w:tblW w:w="8647" w:type="dxa"/>
        <w:tblLayout w:type="fixed"/>
        <w:tblCellMar>
          <w:left w:w="0" w:type="dxa"/>
          <w:right w:w="0" w:type="dxa"/>
        </w:tblCellMar>
        <w:tblLook w:val="01E0" w:firstRow="1" w:lastRow="1" w:firstColumn="1" w:lastColumn="1" w:noHBand="0" w:noVBand="0"/>
      </w:tblPr>
      <w:tblGrid>
        <w:gridCol w:w="1451"/>
        <w:gridCol w:w="7196"/>
      </w:tblGrid>
      <w:tr w:rsidR="00073175" w:rsidRPr="00073175" w14:paraId="7D328931" w14:textId="77777777" w:rsidTr="00AD011D">
        <w:trPr>
          <w:trHeight w:hRule="exact" w:val="649"/>
        </w:trPr>
        <w:tc>
          <w:tcPr>
            <w:tcW w:w="1451" w:type="dxa"/>
            <w:shd w:val="clear" w:color="auto" w:fill="auto"/>
            <w:vAlign w:val="center"/>
          </w:tcPr>
          <w:p w14:paraId="113FC12F" w14:textId="5065C5EC" w:rsidR="00073175" w:rsidRPr="00073175" w:rsidRDefault="00073175" w:rsidP="00605F03">
            <w:pPr>
              <w:pStyle w:val="TableParagraph"/>
              <w:spacing w:before="120" w:line="276" w:lineRule="auto"/>
              <w:ind w:left="0" w:firstLine="426"/>
              <w:rPr>
                <w:sz w:val="20"/>
                <w:szCs w:val="20"/>
              </w:rPr>
            </w:pPr>
            <w:r w:rsidRPr="00073175">
              <w:rPr>
                <w:rFonts w:eastAsia="Lucida Sans Unicode"/>
                <w:sz w:val="20"/>
                <w:szCs w:val="20"/>
              </w:rPr>
              <w:t>Obra:</w:t>
            </w:r>
          </w:p>
        </w:tc>
        <w:tc>
          <w:tcPr>
            <w:tcW w:w="7196" w:type="dxa"/>
            <w:shd w:val="clear" w:color="auto" w:fill="auto"/>
            <w:vAlign w:val="center"/>
          </w:tcPr>
          <w:p w14:paraId="55E2E9DC" w14:textId="3A7714B4" w:rsidR="00073175" w:rsidRPr="00073175" w:rsidRDefault="0081334D" w:rsidP="00AD011D">
            <w:pPr>
              <w:pStyle w:val="TableParagraph"/>
              <w:spacing w:before="120" w:line="276" w:lineRule="auto"/>
              <w:ind w:left="246" w:firstLine="34"/>
              <w:jc w:val="both"/>
              <w:rPr>
                <w:sz w:val="20"/>
                <w:szCs w:val="20"/>
              </w:rPr>
            </w:pPr>
            <w:r w:rsidRPr="0081334D">
              <w:rPr>
                <w:sz w:val="20"/>
                <w:szCs w:val="20"/>
              </w:rPr>
              <w:t>CONSTRUÇÃO DE TORRE DE CAIXA D'ÁGUA NA EB PADRE JOSÉ DE ANCHIETA</w:t>
            </w:r>
            <w:bookmarkStart w:id="0" w:name="_GoBack"/>
            <w:bookmarkEnd w:id="0"/>
          </w:p>
        </w:tc>
      </w:tr>
      <w:tr w:rsidR="00073175" w:rsidRPr="00073175" w14:paraId="66FFF74A" w14:textId="77777777" w:rsidTr="00FB2751">
        <w:trPr>
          <w:trHeight w:hRule="exact" w:val="340"/>
        </w:trPr>
        <w:tc>
          <w:tcPr>
            <w:tcW w:w="1451" w:type="dxa"/>
            <w:shd w:val="clear" w:color="auto" w:fill="auto"/>
            <w:vAlign w:val="center"/>
          </w:tcPr>
          <w:p w14:paraId="16C608B3" w14:textId="64A80E1A" w:rsidR="00073175" w:rsidRPr="00073175" w:rsidRDefault="00073175" w:rsidP="00605F03">
            <w:pPr>
              <w:pStyle w:val="TableParagraph"/>
              <w:spacing w:before="120" w:line="276" w:lineRule="auto"/>
              <w:ind w:left="0" w:firstLine="426"/>
              <w:jc w:val="both"/>
              <w:rPr>
                <w:sz w:val="20"/>
                <w:szCs w:val="20"/>
              </w:rPr>
            </w:pPr>
            <w:r w:rsidRPr="00073175">
              <w:rPr>
                <w:rFonts w:eastAsia="Lucida Sans Unicode"/>
                <w:sz w:val="20"/>
                <w:szCs w:val="20"/>
              </w:rPr>
              <w:t>Endereço:</w:t>
            </w:r>
          </w:p>
        </w:tc>
        <w:tc>
          <w:tcPr>
            <w:tcW w:w="7196" w:type="dxa"/>
            <w:shd w:val="clear" w:color="auto" w:fill="auto"/>
            <w:vAlign w:val="center"/>
          </w:tcPr>
          <w:p w14:paraId="46488415" w14:textId="10B41ADC" w:rsidR="00073175" w:rsidRPr="00073175" w:rsidRDefault="0081334D" w:rsidP="00605F03">
            <w:pPr>
              <w:pStyle w:val="TableParagraph"/>
              <w:spacing w:before="120" w:line="276" w:lineRule="auto"/>
              <w:ind w:left="-146" w:firstLine="426"/>
              <w:jc w:val="both"/>
              <w:rPr>
                <w:sz w:val="20"/>
                <w:szCs w:val="20"/>
              </w:rPr>
            </w:pPr>
            <w:r w:rsidRPr="0081334D">
              <w:rPr>
                <w:color w:val="202124"/>
                <w:sz w:val="21"/>
                <w:szCs w:val="21"/>
                <w:shd w:val="clear" w:color="auto" w:fill="FFFFFF"/>
              </w:rPr>
              <w:t>Rua João Thomaz Pinto, 1567 - Canhanduba, ItajaÍ</w:t>
            </w:r>
          </w:p>
        </w:tc>
      </w:tr>
      <w:tr w:rsidR="005902AE" w:rsidRPr="0037460C" w14:paraId="437EB749" w14:textId="77777777" w:rsidTr="00FB2751">
        <w:trPr>
          <w:trHeight w:hRule="exact" w:val="340"/>
        </w:trPr>
        <w:tc>
          <w:tcPr>
            <w:tcW w:w="1451" w:type="dxa"/>
            <w:shd w:val="clear" w:color="auto" w:fill="auto"/>
            <w:vAlign w:val="center"/>
          </w:tcPr>
          <w:p w14:paraId="04BEADAD" w14:textId="77777777" w:rsidR="005902AE" w:rsidRPr="0037460C" w:rsidRDefault="005902AE" w:rsidP="00605F03">
            <w:pPr>
              <w:pStyle w:val="TableParagraph"/>
              <w:spacing w:before="120" w:line="276" w:lineRule="auto"/>
              <w:ind w:left="0" w:firstLine="426"/>
              <w:jc w:val="both"/>
              <w:rPr>
                <w:color w:val="000009"/>
                <w:sz w:val="20"/>
                <w:szCs w:val="20"/>
              </w:rPr>
            </w:pPr>
          </w:p>
        </w:tc>
        <w:tc>
          <w:tcPr>
            <w:tcW w:w="7196" w:type="dxa"/>
            <w:shd w:val="clear" w:color="auto" w:fill="auto"/>
            <w:vAlign w:val="center"/>
          </w:tcPr>
          <w:p w14:paraId="22196685" w14:textId="77777777" w:rsidR="005902AE" w:rsidRPr="0037460C" w:rsidRDefault="005902AE" w:rsidP="00605F03">
            <w:pPr>
              <w:pStyle w:val="TableParagraph"/>
              <w:spacing w:before="120" w:line="276" w:lineRule="auto"/>
              <w:ind w:left="-146" w:firstLine="426"/>
              <w:jc w:val="both"/>
              <w:rPr>
                <w:color w:val="222222"/>
                <w:sz w:val="20"/>
                <w:szCs w:val="20"/>
                <w:shd w:val="clear" w:color="auto" w:fill="FFFFFF"/>
              </w:rPr>
            </w:pPr>
          </w:p>
        </w:tc>
      </w:tr>
    </w:tbl>
    <w:p w14:paraId="6F4A437C" w14:textId="77777777" w:rsidR="00712415" w:rsidRPr="002B0006" w:rsidRDefault="00712415"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JUSTIFICATIVA E MEMORIAL TECNICO</w:t>
      </w:r>
    </w:p>
    <w:p w14:paraId="0F0BCF55" w14:textId="77777777" w:rsidR="006A7DF4" w:rsidRPr="002B0006" w:rsidRDefault="006A7DF4" w:rsidP="00605F03">
      <w:pPr>
        <w:pStyle w:val="Corpodetexto"/>
        <w:spacing w:before="120" w:line="276" w:lineRule="auto"/>
        <w:ind w:firstLine="426"/>
        <w:jc w:val="both"/>
      </w:pPr>
    </w:p>
    <w:p w14:paraId="4C24752E" w14:textId="77777777" w:rsidR="004F70E5" w:rsidRPr="004F70E5" w:rsidRDefault="004F70E5" w:rsidP="004F70E5">
      <w:pPr>
        <w:spacing w:before="120" w:line="276" w:lineRule="auto"/>
        <w:ind w:firstLine="426"/>
        <w:jc w:val="both"/>
        <w:rPr>
          <w:color w:val="000009"/>
          <w:sz w:val="20"/>
          <w:szCs w:val="20"/>
        </w:rPr>
      </w:pPr>
      <w:r w:rsidRPr="004F70E5">
        <w:rPr>
          <w:color w:val="000009"/>
          <w:sz w:val="20"/>
          <w:szCs w:val="20"/>
        </w:rPr>
        <w:t xml:space="preserve">A presente obra se deve por questões em sua estrutura física que superam a manutenção preventiva. </w:t>
      </w:r>
    </w:p>
    <w:p w14:paraId="1FE011A3" w14:textId="77777777" w:rsidR="004F70E5" w:rsidRDefault="004F70E5" w:rsidP="004F70E5">
      <w:pPr>
        <w:spacing w:before="120" w:line="276" w:lineRule="auto"/>
        <w:ind w:firstLine="426"/>
        <w:jc w:val="both"/>
        <w:rPr>
          <w:color w:val="000009"/>
          <w:sz w:val="20"/>
          <w:szCs w:val="20"/>
        </w:rPr>
      </w:pPr>
      <w:r w:rsidRPr="004F70E5">
        <w:rPr>
          <w:color w:val="000009"/>
          <w:sz w:val="20"/>
          <w:szCs w:val="20"/>
        </w:rPr>
        <w:t>A estrutura da caixa d’água está sofrendo patologias devido a infiltrações causadas pelo desgaste da manta de cobertura, danificando o concreto e reboco e corroendo as armações da laje, vigas e pilares. Como solução</w:t>
      </w:r>
      <w:r>
        <w:rPr>
          <w:color w:val="000009"/>
          <w:sz w:val="20"/>
          <w:szCs w:val="20"/>
        </w:rPr>
        <w:t xml:space="preserve">, </w:t>
      </w:r>
      <w:r w:rsidRPr="004F70E5">
        <w:rPr>
          <w:color w:val="000009"/>
          <w:sz w:val="20"/>
          <w:szCs w:val="20"/>
        </w:rPr>
        <w:t>será construído uma torre externa ao lado da mesma, e demolido a estrutura existente comprometida, substituindo por telhamento.</w:t>
      </w:r>
    </w:p>
    <w:p w14:paraId="31338133" w14:textId="72114E23" w:rsidR="006A7DF4" w:rsidRPr="00253163" w:rsidRDefault="003E5B91" w:rsidP="004F70E5">
      <w:pPr>
        <w:spacing w:before="120" w:line="276" w:lineRule="auto"/>
        <w:ind w:firstLine="426"/>
        <w:jc w:val="both"/>
        <w:rPr>
          <w:color w:val="000009"/>
          <w:sz w:val="20"/>
          <w:szCs w:val="20"/>
        </w:rPr>
      </w:pPr>
      <w:r w:rsidRPr="002B0006">
        <w:rPr>
          <w:color w:val="000009"/>
          <w:sz w:val="20"/>
          <w:szCs w:val="20"/>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1FF0547A" w14:textId="77777777" w:rsidR="002B0006" w:rsidRPr="002B0006" w:rsidRDefault="002B0006" w:rsidP="00605F03">
      <w:pPr>
        <w:pStyle w:val="Corpodetexto"/>
        <w:spacing w:before="120" w:line="276" w:lineRule="auto"/>
        <w:ind w:firstLine="426"/>
        <w:jc w:val="both"/>
      </w:pPr>
    </w:p>
    <w:p w14:paraId="61E582B7" w14:textId="77777777" w:rsidR="002B0006" w:rsidRPr="002B0006" w:rsidRDefault="002B0006"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OBJETO</w:t>
      </w:r>
    </w:p>
    <w:p w14:paraId="3CD4A1BD" w14:textId="47A2DDB7" w:rsidR="006A7DF4" w:rsidRPr="002B0006" w:rsidRDefault="006A7DF4" w:rsidP="00605F03">
      <w:pPr>
        <w:pStyle w:val="Corpodetexto"/>
        <w:spacing w:before="120" w:line="276" w:lineRule="auto"/>
        <w:ind w:firstLine="426"/>
        <w:jc w:val="both"/>
      </w:pPr>
    </w:p>
    <w:p w14:paraId="444DA1C8" w14:textId="77777777" w:rsidR="006A7DF4" w:rsidRDefault="003E5B91" w:rsidP="00605F03">
      <w:pPr>
        <w:tabs>
          <w:tab w:val="left" w:pos="1153"/>
        </w:tabs>
        <w:spacing w:before="120" w:line="276" w:lineRule="auto"/>
        <w:ind w:firstLine="426"/>
        <w:jc w:val="both"/>
        <w:rPr>
          <w:color w:val="000009"/>
          <w:sz w:val="20"/>
          <w:szCs w:val="20"/>
        </w:rPr>
      </w:pPr>
      <w:r w:rsidRPr="002B0006">
        <w:rPr>
          <w:color w:val="000009"/>
          <w:sz w:val="20"/>
          <w:szCs w:val="20"/>
        </w:rPr>
        <w:t xml:space="preserve">Esta licitação </w:t>
      </w:r>
      <w:r w:rsidR="00712415" w:rsidRPr="002B0006">
        <w:rPr>
          <w:color w:val="000009"/>
          <w:sz w:val="20"/>
          <w:szCs w:val="20"/>
        </w:rPr>
        <w:t xml:space="preserve">deverá ser pela </w:t>
      </w:r>
      <w:r w:rsidRPr="002B0006">
        <w:rPr>
          <w:color w:val="000009"/>
          <w:sz w:val="20"/>
          <w:szCs w:val="20"/>
        </w:rPr>
        <w:t xml:space="preserve">modalidade </w:t>
      </w:r>
      <w:r w:rsidRPr="002B0006">
        <w:rPr>
          <w:b/>
          <w:color w:val="000009"/>
          <w:sz w:val="20"/>
          <w:szCs w:val="20"/>
        </w:rPr>
        <w:t>TOMADA DE PREÇO</w:t>
      </w:r>
      <w:r w:rsidR="00712415" w:rsidRPr="002B0006">
        <w:rPr>
          <w:b/>
          <w:color w:val="000009"/>
          <w:sz w:val="20"/>
          <w:szCs w:val="20"/>
        </w:rPr>
        <w:t xml:space="preserve"> </w:t>
      </w:r>
      <w:r w:rsidR="00712415" w:rsidRPr="002B0006">
        <w:rPr>
          <w:color w:val="000009"/>
          <w:sz w:val="20"/>
          <w:szCs w:val="20"/>
        </w:rPr>
        <w:t>e</w:t>
      </w:r>
      <w:r w:rsidRPr="002B0006">
        <w:rPr>
          <w:color w:val="000009"/>
          <w:sz w:val="20"/>
          <w:szCs w:val="20"/>
        </w:rPr>
        <w:t xml:space="preserve"> tem por objeto a contratação de</w:t>
      </w:r>
      <w:r w:rsidR="00712415" w:rsidRPr="002B0006">
        <w:rPr>
          <w:color w:val="000009"/>
          <w:sz w:val="20"/>
          <w:szCs w:val="20"/>
        </w:rPr>
        <w:t xml:space="preserve"> </w:t>
      </w:r>
      <w:r w:rsidRPr="002B0006">
        <w:rPr>
          <w:color w:val="000009"/>
          <w:sz w:val="20"/>
          <w:szCs w:val="20"/>
        </w:rPr>
        <w:t xml:space="preserve"> empresa para:</w:t>
      </w:r>
    </w:p>
    <w:p w14:paraId="38E9465E" w14:textId="23EA0414" w:rsidR="002B0006" w:rsidRPr="002B0006" w:rsidRDefault="0081334D" w:rsidP="0025485C">
      <w:pPr>
        <w:pBdr>
          <w:top w:val="single" w:sz="4" w:space="1" w:color="auto"/>
          <w:left w:val="single" w:sz="4" w:space="0" w:color="auto"/>
          <w:bottom w:val="single" w:sz="4" w:space="1" w:color="auto"/>
          <w:right w:val="single" w:sz="4" w:space="4" w:color="auto"/>
        </w:pBdr>
        <w:tabs>
          <w:tab w:val="left" w:pos="1153"/>
        </w:tabs>
        <w:spacing w:before="120" w:line="276" w:lineRule="auto"/>
        <w:ind w:left="851" w:right="707" w:firstLine="426"/>
        <w:jc w:val="center"/>
        <w:rPr>
          <w:b/>
          <w:color w:val="000009"/>
        </w:rPr>
      </w:pPr>
      <w:bookmarkStart w:id="1" w:name="_Hlk105072870"/>
      <w:r w:rsidRPr="0081334D">
        <w:rPr>
          <w:b/>
          <w:color w:val="000009"/>
          <w:sz w:val="28"/>
          <w:szCs w:val="28"/>
        </w:rPr>
        <w:t>CONSTRUÇÃO DE TORRE DE CAIXA D'ÁGUA NA EB PADRE JOSÉ DE ANCHIETA</w:t>
      </w:r>
    </w:p>
    <w:bookmarkEnd w:id="1"/>
    <w:p w14:paraId="1223C8ED" w14:textId="381FD7A6" w:rsidR="006A7DF4" w:rsidRPr="00F45F07" w:rsidRDefault="003E5B91" w:rsidP="0081334D">
      <w:pPr>
        <w:pStyle w:val="Corpodetexto"/>
        <w:tabs>
          <w:tab w:val="left" w:pos="2550"/>
        </w:tabs>
        <w:spacing w:before="120" w:line="276" w:lineRule="auto"/>
        <w:ind w:firstLine="426"/>
        <w:jc w:val="both"/>
        <w:rPr>
          <w:color w:val="000009"/>
        </w:rPr>
      </w:pPr>
      <w:r w:rsidRPr="00F45F07">
        <w:rPr>
          <w:color w:val="000009"/>
        </w:rPr>
        <w:t>Fazem parte integrante e indissociável deste edital:</w:t>
      </w:r>
    </w:p>
    <w:p w14:paraId="01DFE63F" w14:textId="77777777" w:rsidR="006A7DF4" w:rsidRPr="002B0006" w:rsidRDefault="003E5B91" w:rsidP="00605F03">
      <w:pPr>
        <w:pStyle w:val="PargrafodaLista"/>
        <w:numPr>
          <w:ilvl w:val="0"/>
          <w:numId w:val="18"/>
        </w:numPr>
        <w:tabs>
          <w:tab w:val="left" w:pos="439"/>
        </w:tabs>
        <w:spacing w:before="0" w:line="276" w:lineRule="auto"/>
        <w:ind w:left="0" w:firstLine="426"/>
        <w:rPr>
          <w:sz w:val="20"/>
          <w:szCs w:val="20"/>
        </w:rPr>
      </w:pPr>
      <w:r w:rsidRPr="002B0006">
        <w:rPr>
          <w:sz w:val="20"/>
          <w:szCs w:val="20"/>
        </w:rPr>
        <w:t>Planta Baixa;</w:t>
      </w:r>
    </w:p>
    <w:p w14:paraId="0590B091" w14:textId="77777777" w:rsidR="006A7DF4" w:rsidRPr="002B0006" w:rsidRDefault="003E5B91" w:rsidP="00605F03">
      <w:pPr>
        <w:pStyle w:val="PargrafodaLista"/>
        <w:numPr>
          <w:ilvl w:val="0"/>
          <w:numId w:val="18"/>
        </w:numPr>
        <w:tabs>
          <w:tab w:val="left" w:pos="439"/>
        </w:tabs>
        <w:spacing w:before="0" w:line="276" w:lineRule="auto"/>
        <w:ind w:left="0" w:firstLine="426"/>
        <w:rPr>
          <w:sz w:val="20"/>
          <w:szCs w:val="20"/>
        </w:rPr>
      </w:pPr>
      <w:r w:rsidRPr="002B0006">
        <w:rPr>
          <w:color w:val="000009"/>
          <w:sz w:val="20"/>
          <w:szCs w:val="20"/>
        </w:rPr>
        <w:t>Planilha Orçamentária estimativa;</w:t>
      </w:r>
    </w:p>
    <w:p w14:paraId="1AD26E91" w14:textId="77777777" w:rsidR="006A7DF4" w:rsidRPr="002B0006" w:rsidRDefault="003E5B91" w:rsidP="00605F03">
      <w:pPr>
        <w:pStyle w:val="PargrafodaLista"/>
        <w:numPr>
          <w:ilvl w:val="0"/>
          <w:numId w:val="18"/>
        </w:numPr>
        <w:tabs>
          <w:tab w:val="left" w:pos="437"/>
        </w:tabs>
        <w:spacing w:before="0" w:line="276" w:lineRule="auto"/>
        <w:ind w:left="0" w:firstLine="426"/>
        <w:rPr>
          <w:sz w:val="20"/>
          <w:szCs w:val="20"/>
        </w:rPr>
      </w:pPr>
      <w:r w:rsidRPr="002B0006">
        <w:rPr>
          <w:color w:val="000009"/>
          <w:sz w:val="20"/>
          <w:szCs w:val="20"/>
        </w:rPr>
        <w:t>Memorial Descritivo.</w:t>
      </w:r>
    </w:p>
    <w:p w14:paraId="15E86A84" w14:textId="74E0729A" w:rsidR="006A7DF4" w:rsidRDefault="006A7DF4" w:rsidP="00605F03">
      <w:pPr>
        <w:pStyle w:val="Corpodetexto"/>
        <w:spacing w:before="120" w:line="276" w:lineRule="auto"/>
        <w:ind w:firstLine="426"/>
        <w:jc w:val="both"/>
      </w:pPr>
    </w:p>
    <w:p w14:paraId="104AF6E0" w14:textId="77777777" w:rsidR="002B0006" w:rsidRPr="002B0006" w:rsidRDefault="002B0006"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DOTAÇÃO ORÇAMENTÁRIA</w:t>
      </w:r>
    </w:p>
    <w:p w14:paraId="26EDB1F3" w14:textId="77777777" w:rsidR="005902AE" w:rsidRDefault="005902AE" w:rsidP="00605F03">
      <w:pPr>
        <w:spacing w:before="120" w:line="276" w:lineRule="auto"/>
        <w:ind w:firstLine="426"/>
        <w:jc w:val="both"/>
        <w:rPr>
          <w:color w:val="000009"/>
          <w:sz w:val="20"/>
          <w:szCs w:val="20"/>
        </w:rPr>
      </w:pPr>
    </w:p>
    <w:p w14:paraId="56E1F181" w14:textId="66B61801" w:rsidR="00E2069D" w:rsidRDefault="00E2069D" w:rsidP="00605F03">
      <w:pPr>
        <w:spacing w:before="120" w:line="276" w:lineRule="auto"/>
        <w:ind w:firstLine="426"/>
        <w:jc w:val="both"/>
        <w:rPr>
          <w:color w:val="000009"/>
          <w:sz w:val="20"/>
          <w:szCs w:val="20"/>
        </w:rPr>
      </w:pPr>
      <w:r w:rsidRPr="00E2069D">
        <w:rPr>
          <w:color w:val="000009"/>
          <w:sz w:val="20"/>
          <w:szCs w:val="20"/>
        </w:rPr>
        <w:t xml:space="preserve">Os recursos orçamentários necessários para execução do presente objeto, será de </w:t>
      </w:r>
      <w:r w:rsidRPr="00E2069D">
        <w:rPr>
          <w:b/>
          <w:color w:val="000009"/>
          <w:sz w:val="20"/>
          <w:szCs w:val="20"/>
        </w:rPr>
        <w:t xml:space="preserve">R$ </w:t>
      </w:r>
      <w:r w:rsidR="003236E9">
        <w:rPr>
          <w:b/>
          <w:color w:val="000009"/>
          <w:sz w:val="20"/>
          <w:szCs w:val="20"/>
        </w:rPr>
        <w:t>67.</w:t>
      </w:r>
      <w:r w:rsidR="0081334D">
        <w:rPr>
          <w:b/>
          <w:color w:val="000009"/>
          <w:sz w:val="20"/>
          <w:szCs w:val="20"/>
        </w:rPr>
        <w:t>375</w:t>
      </w:r>
      <w:r w:rsidR="003236E9">
        <w:rPr>
          <w:b/>
          <w:color w:val="000009"/>
          <w:sz w:val="20"/>
          <w:szCs w:val="20"/>
        </w:rPr>
        <w:t>,</w:t>
      </w:r>
      <w:r w:rsidR="0081334D">
        <w:rPr>
          <w:b/>
          <w:color w:val="000009"/>
          <w:sz w:val="20"/>
          <w:szCs w:val="20"/>
        </w:rPr>
        <w:t>39</w:t>
      </w:r>
      <w:r w:rsidR="00E54E11" w:rsidRPr="00E54E11">
        <w:rPr>
          <w:b/>
          <w:color w:val="000009"/>
          <w:sz w:val="20"/>
          <w:szCs w:val="20"/>
        </w:rPr>
        <w:t xml:space="preserve"> </w:t>
      </w:r>
      <w:r w:rsidRPr="00E2069D">
        <w:rPr>
          <w:color w:val="000009"/>
          <w:sz w:val="20"/>
          <w:szCs w:val="20"/>
        </w:rPr>
        <w:t>(</w:t>
      </w:r>
      <w:r w:rsidR="003236E9">
        <w:rPr>
          <w:color w:val="000009"/>
          <w:sz w:val="20"/>
          <w:szCs w:val="20"/>
        </w:rPr>
        <w:t xml:space="preserve">Sessenta e sete mil, </w:t>
      </w:r>
      <w:r w:rsidR="0081334D">
        <w:rPr>
          <w:color w:val="000009"/>
          <w:sz w:val="20"/>
          <w:szCs w:val="20"/>
        </w:rPr>
        <w:t>trezentos e setenta e cinco</w:t>
      </w:r>
      <w:r w:rsidR="003236E9">
        <w:rPr>
          <w:color w:val="000009"/>
          <w:sz w:val="20"/>
          <w:szCs w:val="20"/>
        </w:rPr>
        <w:t xml:space="preserve"> reais e </w:t>
      </w:r>
      <w:r w:rsidR="0081334D">
        <w:rPr>
          <w:color w:val="000009"/>
          <w:sz w:val="20"/>
          <w:szCs w:val="20"/>
        </w:rPr>
        <w:t>trinta e nove</w:t>
      </w:r>
      <w:r w:rsidR="003236E9">
        <w:rPr>
          <w:color w:val="000009"/>
          <w:sz w:val="20"/>
          <w:szCs w:val="20"/>
        </w:rPr>
        <w:t xml:space="preserve"> centavos)</w:t>
      </w:r>
      <w:r w:rsidRPr="00E2069D">
        <w:rPr>
          <w:color w:val="000009"/>
          <w:sz w:val="20"/>
          <w:szCs w:val="20"/>
        </w:rPr>
        <w:t xml:space="preserve"> quais correrão por conta do exercício orçamentário do ano de 202</w:t>
      </w:r>
      <w:r w:rsidR="00E54E11">
        <w:rPr>
          <w:color w:val="000009"/>
          <w:sz w:val="20"/>
          <w:szCs w:val="20"/>
        </w:rPr>
        <w:t>2</w:t>
      </w:r>
      <w:r w:rsidRPr="00E2069D">
        <w:rPr>
          <w:color w:val="000009"/>
          <w:sz w:val="20"/>
          <w:szCs w:val="20"/>
        </w:rPr>
        <w:t xml:space="preserve">, a ser determinada pela Secretaria Municipal de Educação e </w:t>
      </w:r>
      <w:r w:rsidRPr="00E2069D">
        <w:rPr>
          <w:b/>
          <w:color w:val="000009"/>
          <w:sz w:val="20"/>
          <w:szCs w:val="20"/>
        </w:rPr>
        <w:lastRenderedPageBreak/>
        <w:t>sendo 100% de Recursos Próprios Municipais</w:t>
      </w:r>
      <w:r w:rsidRPr="00E2069D">
        <w:rPr>
          <w:color w:val="000009"/>
          <w:sz w:val="20"/>
          <w:szCs w:val="20"/>
        </w:rPr>
        <w:t>.</w:t>
      </w:r>
    </w:p>
    <w:p w14:paraId="66CF6E96" w14:textId="77777777" w:rsidR="00A161CD" w:rsidRPr="00E2069D" w:rsidRDefault="00A161CD" w:rsidP="00605F03">
      <w:pPr>
        <w:spacing w:before="120" w:line="276" w:lineRule="auto"/>
        <w:ind w:firstLine="426"/>
        <w:jc w:val="both"/>
        <w:rPr>
          <w:color w:val="000009"/>
          <w:sz w:val="20"/>
          <w:szCs w:val="20"/>
        </w:rPr>
      </w:pPr>
    </w:p>
    <w:p w14:paraId="74B57D7D" w14:textId="77777777" w:rsidR="00F45F07" w:rsidRPr="002B0006" w:rsidRDefault="00F45F07"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719C0A89" w14:textId="77777777" w:rsidR="006A7DF4" w:rsidRPr="002B0006" w:rsidRDefault="006A7DF4" w:rsidP="00605F03">
      <w:pPr>
        <w:pStyle w:val="Corpodetexto"/>
        <w:spacing w:before="120" w:line="276" w:lineRule="auto"/>
        <w:ind w:firstLine="426"/>
        <w:jc w:val="both"/>
      </w:pPr>
    </w:p>
    <w:p w14:paraId="0A4D19CA" w14:textId="77777777" w:rsidR="006A7DF4" w:rsidRPr="002B0006" w:rsidRDefault="003E5B91" w:rsidP="00605F03">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4AE32323" w14:textId="77777777" w:rsidR="006A7DF4" w:rsidRPr="002B0006" w:rsidRDefault="003E5B91" w:rsidP="00605F03">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06C7DDDE" w14:textId="77777777" w:rsidR="006A7DF4" w:rsidRPr="002B0006" w:rsidRDefault="003E5B91" w:rsidP="00605F03">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 xml:space="preserve">Será permitida a </w:t>
      </w:r>
      <w:r w:rsidRPr="002B0006">
        <w:rPr>
          <w:b/>
          <w:color w:val="000009"/>
          <w:sz w:val="20"/>
          <w:szCs w:val="20"/>
        </w:rPr>
        <w:t xml:space="preserve">SUBCONTRATAÇÃO </w:t>
      </w:r>
      <w:r w:rsidRPr="002B0006">
        <w:rPr>
          <w:color w:val="000009"/>
          <w:sz w:val="20"/>
          <w:szCs w:val="20"/>
        </w:rPr>
        <w:t>para os serviços de: Aterro, Infraestrutura, Esquadrias, Bancadas, Divisórias, Instalações Elétricas, Hidráulicas e Lógicas, Climatização/Exaustão,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3C97538F" w14:textId="77777777" w:rsidR="006A7DF4" w:rsidRPr="002B0006" w:rsidRDefault="003E5B91" w:rsidP="00605F03">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146D5A7C" w14:textId="77777777" w:rsidR="006A7DF4" w:rsidRPr="002B0006" w:rsidRDefault="003E5B91" w:rsidP="00605F03">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 xml:space="preserve">Ordem de Serviço (O.S.)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4235101A" w14:textId="77777777" w:rsidR="006A7DF4" w:rsidRPr="002B0006" w:rsidRDefault="003E5B91" w:rsidP="00605F03">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08B7931C" w14:textId="77777777" w:rsidR="006A7DF4" w:rsidRDefault="006A7DF4" w:rsidP="00605F03">
      <w:pPr>
        <w:pStyle w:val="Corpodetexto"/>
        <w:spacing w:before="120" w:line="276" w:lineRule="auto"/>
        <w:ind w:firstLine="426"/>
        <w:jc w:val="both"/>
      </w:pPr>
    </w:p>
    <w:p w14:paraId="05934E9A" w14:textId="77777777" w:rsidR="00F45F07" w:rsidRPr="002B0006" w:rsidRDefault="00F45F07"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QUALIFICAÇÃO</w:t>
      </w:r>
      <w:r>
        <w:rPr>
          <w:b/>
          <w:color w:val="000009"/>
          <w:spacing w:val="-3"/>
        </w:rPr>
        <w:t xml:space="preserve"> </w:t>
      </w:r>
      <w:r>
        <w:rPr>
          <w:b/>
          <w:color w:val="000009"/>
        </w:rPr>
        <w:t>TÉCNICA.</w:t>
      </w:r>
    </w:p>
    <w:p w14:paraId="7F3B0A9C" w14:textId="77777777" w:rsidR="006A7DF4" w:rsidRPr="002B0006" w:rsidRDefault="006A7DF4" w:rsidP="00605F03">
      <w:pPr>
        <w:pStyle w:val="Corpodetexto"/>
        <w:spacing w:before="120" w:line="276" w:lineRule="auto"/>
        <w:ind w:firstLine="426"/>
        <w:jc w:val="both"/>
      </w:pPr>
    </w:p>
    <w:p w14:paraId="17130A5F" w14:textId="77777777" w:rsidR="006A7DF4" w:rsidRPr="002B0006" w:rsidRDefault="003E5B91" w:rsidP="00605F03">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da empresa (pessoa jurídica): </w:t>
      </w:r>
      <w:r w:rsidRPr="002B0006">
        <w:rPr>
          <w:sz w:val="20"/>
          <w:szCs w:val="20"/>
        </w:rPr>
        <w:t>A proponente deverá comprovar regularidade e registro no Conselho de Arquitetura e Urbanismo (CAU) ou Conselho Regional de Engenharia e Agronomia (CREA), compatível com o objeto da licitação.</w:t>
      </w:r>
    </w:p>
    <w:p w14:paraId="50819030" w14:textId="77777777" w:rsidR="006A7DF4" w:rsidRDefault="003E5B91" w:rsidP="00605F03">
      <w:pPr>
        <w:pStyle w:val="PargrafodaLista"/>
        <w:numPr>
          <w:ilvl w:val="2"/>
          <w:numId w:val="16"/>
        </w:numPr>
        <w:tabs>
          <w:tab w:val="clear" w:pos="0"/>
          <w:tab w:val="left" w:pos="1418"/>
        </w:tabs>
        <w:spacing w:before="120" w:line="276" w:lineRule="auto"/>
        <w:ind w:left="0" w:firstLine="1134"/>
        <w:rPr>
          <w:sz w:val="20"/>
          <w:szCs w:val="20"/>
        </w:rPr>
      </w:pPr>
      <w:r w:rsidRPr="002B0006">
        <w:rPr>
          <w:sz w:val="20"/>
          <w:szCs w:val="20"/>
        </w:rPr>
        <w:t>Certidão de órgão de classe comprovando a regularidade da empresa.</w:t>
      </w:r>
    </w:p>
    <w:p w14:paraId="15856BB0" w14:textId="77777777" w:rsidR="006A7DF4" w:rsidRPr="002B0006" w:rsidRDefault="003E5B91" w:rsidP="00605F03">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do Profissional (pessoa física): </w:t>
      </w:r>
      <w:r w:rsidRPr="002B0006">
        <w:rPr>
          <w:sz w:val="20"/>
          <w:szCs w:val="20"/>
        </w:rPr>
        <w:t>Apresentar registro e/ou certidão de inscrição e comprovante de regularidade junto no Conselho de Arquitetura e Urbanismo (CAU)   ou   Conselho   Regional   de   Engenharia   e   Agronomia   (CREA)   de   todos os profissionais técnicos que participarão na condução do serviço contratado e a comprovação do vínculo empregatício, devendo constar, no mínimo:</w:t>
      </w:r>
    </w:p>
    <w:p w14:paraId="3A810825" w14:textId="77777777" w:rsidR="006A7DF4" w:rsidRPr="00F45F07" w:rsidRDefault="003E5B91" w:rsidP="00605F03">
      <w:pPr>
        <w:spacing w:before="120" w:line="276" w:lineRule="auto"/>
        <w:ind w:left="142" w:firstLine="993"/>
        <w:jc w:val="both"/>
        <w:rPr>
          <w:sz w:val="20"/>
          <w:szCs w:val="20"/>
        </w:rPr>
      </w:pPr>
      <w:r w:rsidRPr="00F45F07">
        <w:rPr>
          <w:sz w:val="20"/>
          <w:szCs w:val="20"/>
        </w:rPr>
        <w:t>1 (um) Arquiteto ou Engenheiro Civil;</w:t>
      </w:r>
    </w:p>
    <w:p w14:paraId="032238AE" w14:textId="77777777" w:rsidR="006A7DF4" w:rsidRPr="00F45F07" w:rsidRDefault="003E5B91" w:rsidP="00605F03">
      <w:pPr>
        <w:pStyle w:val="PargrafodaLista"/>
        <w:numPr>
          <w:ilvl w:val="2"/>
          <w:numId w:val="16"/>
        </w:numPr>
        <w:tabs>
          <w:tab w:val="left" w:pos="1133"/>
        </w:tabs>
        <w:spacing w:before="120" w:line="276" w:lineRule="auto"/>
        <w:ind w:left="142" w:firstLine="993"/>
        <w:rPr>
          <w:sz w:val="20"/>
          <w:szCs w:val="20"/>
        </w:rPr>
      </w:pPr>
      <w:r w:rsidRPr="00F45F07">
        <w:rPr>
          <w:sz w:val="20"/>
          <w:szCs w:val="20"/>
        </w:rPr>
        <w:t>Certidão de órgão de classe comprovando a regularidade;</w:t>
      </w:r>
    </w:p>
    <w:p w14:paraId="52E51864" w14:textId="77777777" w:rsidR="006A7DF4" w:rsidRPr="00F45F07" w:rsidRDefault="003E5B91" w:rsidP="00605F03">
      <w:pPr>
        <w:pStyle w:val="PargrafodaLista"/>
        <w:numPr>
          <w:ilvl w:val="2"/>
          <w:numId w:val="16"/>
        </w:numPr>
        <w:tabs>
          <w:tab w:val="left" w:pos="1133"/>
        </w:tabs>
        <w:spacing w:before="120" w:line="276" w:lineRule="auto"/>
        <w:ind w:left="142" w:firstLine="993"/>
        <w:rPr>
          <w:sz w:val="20"/>
          <w:szCs w:val="20"/>
        </w:rPr>
      </w:pPr>
      <w:r w:rsidRPr="00F45F07">
        <w:rPr>
          <w:sz w:val="20"/>
          <w:szCs w:val="20"/>
        </w:rPr>
        <w:t>Comprovação de vínculo empregatício de cada profissional.</w:t>
      </w:r>
    </w:p>
    <w:p w14:paraId="39E5A27A" w14:textId="17D483FD" w:rsidR="006A7DF4" w:rsidRDefault="003E5B91" w:rsidP="00605F03">
      <w:pPr>
        <w:pStyle w:val="PargrafodaLista"/>
        <w:numPr>
          <w:ilvl w:val="1"/>
          <w:numId w:val="16"/>
        </w:numPr>
        <w:tabs>
          <w:tab w:val="left" w:pos="1154"/>
        </w:tabs>
        <w:spacing w:before="120" w:line="276" w:lineRule="auto"/>
        <w:ind w:left="0" w:firstLine="426"/>
        <w:rPr>
          <w:sz w:val="20"/>
          <w:szCs w:val="20"/>
        </w:rPr>
      </w:pPr>
      <w:r w:rsidRPr="002B0006">
        <w:rPr>
          <w:b/>
          <w:sz w:val="20"/>
          <w:szCs w:val="20"/>
        </w:rPr>
        <w:lastRenderedPageBreak/>
        <w:t xml:space="preserve">Capacidade Operacional (pessoa jurídica): </w:t>
      </w:r>
      <w:r w:rsidRPr="002B0006">
        <w:rPr>
          <w:sz w:val="20"/>
          <w:szCs w:val="20"/>
        </w:rPr>
        <w:t>A proponente</w:t>
      </w:r>
      <w:r w:rsidR="00996139">
        <w:rPr>
          <w:sz w:val="20"/>
          <w:szCs w:val="20"/>
        </w:rPr>
        <w:t xml:space="preserve"> e seu responsavel técnico</w:t>
      </w:r>
      <w:proofErr w:type="gramStart"/>
      <w:r w:rsidR="00996139">
        <w:rPr>
          <w:sz w:val="20"/>
          <w:szCs w:val="20"/>
        </w:rPr>
        <w:t xml:space="preserve">, </w:t>
      </w:r>
      <w:r w:rsidRPr="002B0006">
        <w:rPr>
          <w:sz w:val="20"/>
          <w:szCs w:val="20"/>
        </w:rPr>
        <w:t>dever</w:t>
      </w:r>
      <w:r w:rsidR="00996139">
        <w:rPr>
          <w:sz w:val="20"/>
          <w:szCs w:val="20"/>
        </w:rPr>
        <w:t>ão</w:t>
      </w:r>
      <w:proofErr w:type="gramEnd"/>
      <w:r w:rsidRPr="002B0006">
        <w:rPr>
          <w:sz w:val="20"/>
          <w:szCs w:val="20"/>
        </w:rPr>
        <w:t xml:space="preserve"> comprovar, por intermédio de documento (certidão, declaração ou atestado) fornecido por pessoa(s) jurídica(s) de direito público ou privado, e acompanhado pelas respectivas CAT – Certidão de Acervo Técnico do CAU ou CREA, do(s) responsável(eis) técnico(s), ter executado os itens do quadro abaixo:</w:t>
      </w:r>
    </w:p>
    <w:p w14:paraId="073954DF" w14:textId="77777777" w:rsidR="00605F03" w:rsidRPr="002B0006" w:rsidRDefault="00605F03" w:rsidP="00605F03">
      <w:pPr>
        <w:pStyle w:val="PargrafodaLista"/>
        <w:tabs>
          <w:tab w:val="left" w:pos="1154"/>
        </w:tabs>
        <w:spacing w:before="120" w:line="276" w:lineRule="auto"/>
        <w:ind w:left="426"/>
        <w:rPr>
          <w:sz w:val="20"/>
          <w:szCs w:val="20"/>
        </w:rPr>
      </w:pPr>
    </w:p>
    <w:tbl>
      <w:tblPr>
        <w:tblW w:w="9074" w:type="dxa"/>
        <w:tblInd w:w="307" w:type="dxa"/>
        <w:tblLayout w:type="fixed"/>
        <w:tblCellMar>
          <w:left w:w="5" w:type="dxa"/>
          <w:right w:w="5" w:type="dxa"/>
        </w:tblCellMar>
        <w:tblLook w:val="01E0" w:firstRow="1" w:lastRow="1" w:firstColumn="1" w:lastColumn="1" w:noHBand="0" w:noVBand="0"/>
      </w:tblPr>
      <w:tblGrid>
        <w:gridCol w:w="9063"/>
        <w:gridCol w:w="11"/>
      </w:tblGrid>
      <w:tr w:rsidR="006A7DF4" w:rsidRPr="0037460C" w14:paraId="3C657DD3" w14:textId="77777777" w:rsidTr="0037460C">
        <w:trPr>
          <w:trHeight w:val="431"/>
        </w:trPr>
        <w:tc>
          <w:tcPr>
            <w:tcW w:w="9074" w:type="dxa"/>
            <w:gridSpan w:val="2"/>
            <w:tcBorders>
              <w:top w:val="single" w:sz="4" w:space="0" w:color="000009"/>
              <w:left w:val="single" w:sz="4" w:space="0" w:color="000009"/>
              <w:bottom w:val="single" w:sz="4" w:space="0" w:color="000009"/>
              <w:right w:val="single" w:sz="4" w:space="0" w:color="000009"/>
            </w:tcBorders>
            <w:shd w:val="clear" w:color="auto" w:fill="95B3D7"/>
            <w:vAlign w:val="center"/>
          </w:tcPr>
          <w:p w14:paraId="6E187C4D" w14:textId="235DD8F7" w:rsidR="006A7DF4" w:rsidRPr="0037460C" w:rsidRDefault="003E5B91" w:rsidP="00996139">
            <w:pPr>
              <w:pStyle w:val="TableParagraph"/>
              <w:spacing w:before="120" w:line="276" w:lineRule="auto"/>
              <w:ind w:left="0" w:firstLine="426"/>
              <w:jc w:val="center"/>
              <w:rPr>
                <w:b/>
              </w:rPr>
            </w:pPr>
            <w:r w:rsidRPr="0037460C">
              <w:rPr>
                <w:b/>
                <w:color w:val="000009"/>
              </w:rPr>
              <w:t xml:space="preserve">ESPECIFICAÇÃO DOS SERVIÇOS DE RELEVÂNCIA TÉCNICA </w:t>
            </w:r>
            <w:r w:rsidR="008F305A">
              <w:rPr>
                <w:b/>
                <w:color w:val="000009"/>
              </w:rPr>
              <w:t>–</w:t>
            </w:r>
            <w:r w:rsidRPr="0037460C">
              <w:rPr>
                <w:b/>
                <w:color w:val="000009"/>
              </w:rPr>
              <w:t xml:space="preserve"> OPERACIONAL</w:t>
            </w:r>
            <w:r w:rsidR="00996139">
              <w:rPr>
                <w:b/>
                <w:color w:val="000009"/>
              </w:rPr>
              <w:t>/PROFISSIONAL</w:t>
            </w:r>
          </w:p>
        </w:tc>
      </w:tr>
      <w:tr w:rsidR="00996139" w:rsidRPr="0037460C" w14:paraId="713E545C" w14:textId="77777777" w:rsidTr="00146925">
        <w:trPr>
          <w:gridAfter w:val="1"/>
          <w:wAfter w:w="11" w:type="dxa"/>
          <w:trHeight w:val="415"/>
        </w:trPr>
        <w:tc>
          <w:tcPr>
            <w:tcW w:w="9063"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EAB007C" w14:textId="7589A65A" w:rsidR="00996139" w:rsidRPr="0037460C" w:rsidRDefault="00996139" w:rsidP="00996139">
            <w:pPr>
              <w:pStyle w:val="TableParagraph"/>
              <w:spacing w:before="120" w:line="276" w:lineRule="auto"/>
              <w:ind w:left="0" w:firstLine="426"/>
              <w:jc w:val="center"/>
              <w:rPr>
                <w:b/>
                <w:color w:val="000009"/>
                <w:sz w:val="20"/>
                <w:szCs w:val="20"/>
              </w:rPr>
            </w:pPr>
            <w:r>
              <w:rPr>
                <w:b/>
                <w:color w:val="000009"/>
                <w:sz w:val="20"/>
                <w:szCs w:val="20"/>
              </w:rPr>
              <w:t>Execução ou reforma de edificação em alvenaria</w:t>
            </w:r>
          </w:p>
        </w:tc>
      </w:tr>
    </w:tbl>
    <w:p w14:paraId="1E633A45" w14:textId="5649AF6E" w:rsidR="006A7DF4" w:rsidRPr="002B0006" w:rsidRDefault="003E5B91" w:rsidP="00605F03">
      <w:pPr>
        <w:pStyle w:val="PargrafodaLista"/>
        <w:numPr>
          <w:ilvl w:val="0"/>
          <w:numId w:val="15"/>
        </w:numPr>
        <w:tabs>
          <w:tab w:val="left" w:pos="1729"/>
          <w:tab w:val="left" w:pos="1730"/>
        </w:tabs>
        <w:spacing w:before="120"/>
        <w:ind w:left="0" w:firstLine="1418"/>
        <w:rPr>
          <w:sz w:val="20"/>
          <w:szCs w:val="20"/>
        </w:rPr>
      </w:pPr>
      <w:r w:rsidRPr="002B0006">
        <w:rPr>
          <w:sz w:val="20"/>
          <w:szCs w:val="20"/>
        </w:rPr>
        <w:t>Certidão ou Declaração ou Atestado de execução do serviço;</w:t>
      </w:r>
    </w:p>
    <w:p w14:paraId="5FBF362A" w14:textId="3D79B106" w:rsidR="006A7DF4" w:rsidRDefault="003E5B91" w:rsidP="00605F03">
      <w:pPr>
        <w:pStyle w:val="PargrafodaLista"/>
        <w:numPr>
          <w:ilvl w:val="0"/>
          <w:numId w:val="15"/>
        </w:numPr>
        <w:tabs>
          <w:tab w:val="left" w:pos="1729"/>
          <w:tab w:val="left" w:pos="1730"/>
        </w:tabs>
        <w:spacing w:before="120"/>
        <w:ind w:left="0" w:firstLine="1418"/>
        <w:rPr>
          <w:sz w:val="20"/>
          <w:szCs w:val="20"/>
        </w:rPr>
      </w:pPr>
      <w:r w:rsidRPr="002B0006">
        <w:rPr>
          <w:sz w:val="20"/>
          <w:szCs w:val="20"/>
        </w:rPr>
        <w:t>CAT(s), devendo ser acompanhada(s) das respectivas RRT/ART(s) em caso de necessidade de complementação de informações.</w:t>
      </w:r>
    </w:p>
    <w:p w14:paraId="00890DFF" w14:textId="77777777" w:rsidR="00605F03" w:rsidRPr="002B0006" w:rsidRDefault="00605F03" w:rsidP="00605F03">
      <w:pPr>
        <w:pStyle w:val="PargrafodaLista"/>
        <w:tabs>
          <w:tab w:val="left" w:pos="1729"/>
          <w:tab w:val="left" w:pos="1730"/>
        </w:tabs>
        <w:spacing w:before="120"/>
        <w:ind w:left="1418"/>
        <w:rPr>
          <w:sz w:val="20"/>
          <w:szCs w:val="20"/>
        </w:rPr>
      </w:pPr>
    </w:p>
    <w:p w14:paraId="458DE5F0" w14:textId="77777777" w:rsidR="006A7DF4" w:rsidRPr="002B0006" w:rsidRDefault="003E5B91" w:rsidP="00605F03">
      <w:pPr>
        <w:pStyle w:val="PargrafodaLista"/>
        <w:numPr>
          <w:ilvl w:val="2"/>
          <w:numId w:val="14"/>
        </w:numPr>
        <w:tabs>
          <w:tab w:val="left" w:pos="1276"/>
        </w:tabs>
        <w:spacing w:before="120" w:line="276" w:lineRule="auto"/>
        <w:ind w:left="0" w:firstLine="567"/>
        <w:rPr>
          <w:sz w:val="20"/>
          <w:szCs w:val="20"/>
        </w:rPr>
      </w:pPr>
      <w:r w:rsidRPr="002B0006">
        <w:rPr>
          <w:sz w:val="20"/>
          <w:szCs w:val="20"/>
        </w:rPr>
        <w:t xml:space="preserve">Será permitida para a comprovação quantitativa mínima de todos os itens acima a apresentação de certidão e atestado proveniente de </w:t>
      </w:r>
      <w:r w:rsidRPr="002B0006">
        <w:rPr>
          <w:sz w:val="20"/>
          <w:szCs w:val="20"/>
          <w:u w:val="single"/>
        </w:rPr>
        <w:t>no máximo 03 (três) contratos distintos</w:t>
      </w:r>
      <w:r w:rsidRPr="002B0006">
        <w:rPr>
          <w:sz w:val="20"/>
          <w:szCs w:val="20"/>
        </w:rPr>
        <w:t>. A limitação da quantidade de atestados exigida para comprovar a Capacidade Operacional, se deve ao fato de que as obras que serão supervisionadas possuem grau de complexidade técnica de execução que exigirá aprimorados conhecimentos operacionais e profissionais, de forma a cumprir plenamente todas às exigências do Termo de Referência.</w:t>
      </w:r>
    </w:p>
    <w:p w14:paraId="6FBB0B9D" w14:textId="77777777" w:rsidR="006A7DF4" w:rsidRPr="002B0006" w:rsidRDefault="003E5B91" w:rsidP="00605F03">
      <w:pPr>
        <w:pStyle w:val="PargrafodaLista"/>
        <w:numPr>
          <w:ilvl w:val="2"/>
          <w:numId w:val="14"/>
        </w:numPr>
        <w:tabs>
          <w:tab w:val="left" w:pos="1276"/>
        </w:tabs>
        <w:spacing w:before="120" w:line="276" w:lineRule="auto"/>
        <w:ind w:left="0" w:firstLine="567"/>
        <w:rPr>
          <w:sz w:val="20"/>
          <w:szCs w:val="20"/>
        </w:rPr>
      </w:pPr>
      <w:r w:rsidRPr="002B0006">
        <w:rPr>
          <w:sz w:val="20"/>
          <w:szCs w:val="20"/>
        </w:rPr>
        <w:t>Deverão ser observadas as seguintes informações básicas na apresentação dos certidão(ões) e/ou atestado(s):</w:t>
      </w:r>
    </w:p>
    <w:p w14:paraId="75B987A8" w14:textId="77777777" w:rsidR="006A7DF4" w:rsidRPr="002B0006" w:rsidRDefault="003E5B91" w:rsidP="00605F03">
      <w:pPr>
        <w:pStyle w:val="PargrafodaLista"/>
        <w:numPr>
          <w:ilvl w:val="3"/>
          <w:numId w:val="14"/>
        </w:numPr>
        <w:tabs>
          <w:tab w:val="left" w:pos="1276"/>
        </w:tabs>
        <w:spacing w:before="120"/>
        <w:ind w:left="0" w:firstLine="1418"/>
        <w:rPr>
          <w:sz w:val="20"/>
          <w:szCs w:val="20"/>
        </w:rPr>
      </w:pPr>
      <w:r w:rsidRPr="002B0006">
        <w:rPr>
          <w:sz w:val="20"/>
          <w:szCs w:val="20"/>
        </w:rPr>
        <w:t>Nome do contratado e do contratante;</w:t>
      </w:r>
    </w:p>
    <w:p w14:paraId="69964186" w14:textId="77777777" w:rsidR="006A7DF4" w:rsidRPr="002B0006" w:rsidRDefault="003E5B91" w:rsidP="00605F03">
      <w:pPr>
        <w:pStyle w:val="PargrafodaLista"/>
        <w:numPr>
          <w:ilvl w:val="3"/>
          <w:numId w:val="14"/>
        </w:numPr>
        <w:tabs>
          <w:tab w:val="left" w:pos="1276"/>
        </w:tabs>
        <w:spacing w:before="120"/>
        <w:ind w:left="0" w:firstLine="1418"/>
        <w:rPr>
          <w:sz w:val="20"/>
          <w:szCs w:val="20"/>
        </w:rPr>
      </w:pPr>
      <w:r w:rsidRPr="002B0006">
        <w:rPr>
          <w:sz w:val="20"/>
          <w:szCs w:val="20"/>
        </w:rPr>
        <w:t>Identificação do objeto do contrato (tipo ou natureza da obra);</w:t>
      </w:r>
    </w:p>
    <w:p w14:paraId="445C9782" w14:textId="77777777" w:rsidR="006A7DF4" w:rsidRPr="002B0006" w:rsidRDefault="003E5B91" w:rsidP="00605F03">
      <w:pPr>
        <w:pStyle w:val="PargrafodaLista"/>
        <w:numPr>
          <w:ilvl w:val="3"/>
          <w:numId w:val="14"/>
        </w:numPr>
        <w:tabs>
          <w:tab w:val="left" w:pos="1276"/>
        </w:tabs>
        <w:spacing w:before="120"/>
        <w:ind w:left="0" w:firstLine="1418"/>
        <w:rPr>
          <w:sz w:val="20"/>
          <w:szCs w:val="20"/>
        </w:rPr>
      </w:pPr>
      <w:r w:rsidRPr="002B0006">
        <w:rPr>
          <w:sz w:val="20"/>
          <w:szCs w:val="20"/>
        </w:rPr>
        <w:t>Localização e data da realização da obra;</w:t>
      </w:r>
    </w:p>
    <w:p w14:paraId="2F2D2A4C" w14:textId="24EAA8CF" w:rsidR="006A7DF4" w:rsidRDefault="003E5B91" w:rsidP="00605F03">
      <w:pPr>
        <w:pStyle w:val="PargrafodaLista"/>
        <w:numPr>
          <w:ilvl w:val="3"/>
          <w:numId w:val="14"/>
        </w:numPr>
        <w:tabs>
          <w:tab w:val="left" w:pos="1276"/>
        </w:tabs>
        <w:spacing w:before="120"/>
        <w:ind w:left="0" w:firstLine="1418"/>
        <w:rPr>
          <w:sz w:val="20"/>
          <w:szCs w:val="20"/>
        </w:rPr>
      </w:pPr>
      <w:r w:rsidRPr="002B0006">
        <w:rPr>
          <w:sz w:val="20"/>
          <w:szCs w:val="20"/>
        </w:rPr>
        <w:t>Serviços executados.</w:t>
      </w:r>
    </w:p>
    <w:p w14:paraId="72BC77CE" w14:textId="77777777" w:rsidR="006A7DF4" w:rsidRPr="002B0006" w:rsidRDefault="003E5B91" w:rsidP="00605F03">
      <w:pPr>
        <w:pStyle w:val="PargrafodaLista"/>
        <w:numPr>
          <w:ilvl w:val="2"/>
          <w:numId w:val="14"/>
        </w:numPr>
        <w:tabs>
          <w:tab w:val="left" w:pos="1276"/>
        </w:tabs>
        <w:spacing w:before="120" w:line="276" w:lineRule="auto"/>
        <w:ind w:left="0" w:firstLine="567"/>
        <w:rPr>
          <w:sz w:val="20"/>
          <w:szCs w:val="20"/>
        </w:rPr>
      </w:pPr>
      <w:r w:rsidRPr="002B0006">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434CFDA4" w14:textId="77777777" w:rsidR="006A7DF4" w:rsidRPr="002B0006" w:rsidRDefault="003E5B91" w:rsidP="00605F03">
      <w:pPr>
        <w:pStyle w:val="PargrafodaLista"/>
        <w:numPr>
          <w:ilvl w:val="2"/>
          <w:numId w:val="14"/>
        </w:numPr>
        <w:tabs>
          <w:tab w:val="left" w:pos="1276"/>
        </w:tabs>
        <w:spacing w:before="120" w:line="276" w:lineRule="auto"/>
        <w:ind w:left="0" w:firstLine="567"/>
        <w:rPr>
          <w:sz w:val="20"/>
          <w:szCs w:val="20"/>
        </w:rPr>
      </w:pPr>
      <w:r w:rsidRPr="002B0006">
        <w:rPr>
          <w:color w:val="000009"/>
          <w:sz w:val="20"/>
          <w:szCs w:val="20"/>
        </w:rPr>
        <w:t>A fim de agilizar a avaliação do processo, solicita-se a identificação dos Itens de Relevância Técnica nos atestados por parte da Licitante.</w:t>
      </w:r>
    </w:p>
    <w:p w14:paraId="7DE77DD3" w14:textId="77777777" w:rsidR="006A7DF4" w:rsidRPr="002B0006" w:rsidRDefault="003E5B91" w:rsidP="00605F03">
      <w:pPr>
        <w:pStyle w:val="PargrafodaLista"/>
        <w:numPr>
          <w:ilvl w:val="1"/>
          <w:numId w:val="16"/>
        </w:numPr>
        <w:tabs>
          <w:tab w:val="left" w:pos="1154"/>
        </w:tabs>
        <w:spacing w:before="120" w:line="276" w:lineRule="auto"/>
        <w:ind w:left="0" w:firstLine="426"/>
        <w:rPr>
          <w:b/>
          <w:sz w:val="20"/>
          <w:szCs w:val="20"/>
        </w:rPr>
      </w:pPr>
      <w:r w:rsidRPr="002B0006">
        <w:rPr>
          <w:b/>
          <w:sz w:val="20"/>
          <w:szCs w:val="20"/>
          <w:u w:val="thick"/>
        </w:rPr>
        <w:t>Orientações Gerais:</w:t>
      </w:r>
    </w:p>
    <w:p w14:paraId="34D30E73" w14:textId="77777777" w:rsidR="006A7DF4" w:rsidRPr="002B0006" w:rsidRDefault="003E5B91" w:rsidP="00605F03">
      <w:pPr>
        <w:pStyle w:val="PargrafodaLista"/>
        <w:numPr>
          <w:ilvl w:val="2"/>
          <w:numId w:val="13"/>
        </w:numPr>
        <w:tabs>
          <w:tab w:val="left" w:pos="1276"/>
        </w:tabs>
        <w:spacing w:before="120" w:line="276" w:lineRule="auto"/>
        <w:ind w:left="0" w:firstLine="567"/>
        <w:rPr>
          <w:sz w:val="20"/>
          <w:szCs w:val="20"/>
        </w:rPr>
      </w:pPr>
      <w:r w:rsidRPr="002B0006">
        <w:rPr>
          <w:sz w:val="20"/>
          <w:szCs w:val="20"/>
        </w:rPr>
        <w:t>A comprovação do vínculo empregatício do(s) profissional(is) será feita mediante cópia da Carteira Profissional de Trabalho, da Ficha de Registro de Empregados (FRE) ou</w:t>
      </w:r>
      <w:r w:rsidR="007F3A5A">
        <w:rPr>
          <w:sz w:val="20"/>
          <w:szCs w:val="20"/>
        </w:rPr>
        <w:t xml:space="preserve"> </w:t>
      </w:r>
      <w:r w:rsidRPr="002B0006">
        <w:rPr>
          <w:sz w:val="20"/>
          <w:szCs w:val="20"/>
        </w:rPr>
        <w:t>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1FDE22ED" w14:textId="77777777" w:rsidR="006A7DF4" w:rsidRPr="002B0006" w:rsidRDefault="003E5B91" w:rsidP="00605F03">
      <w:pPr>
        <w:pStyle w:val="PargrafodaLista"/>
        <w:numPr>
          <w:ilvl w:val="2"/>
          <w:numId w:val="13"/>
        </w:numPr>
        <w:tabs>
          <w:tab w:val="left" w:pos="1276"/>
        </w:tabs>
        <w:spacing w:before="120" w:line="276" w:lineRule="auto"/>
        <w:ind w:left="0" w:firstLine="567"/>
        <w:rPr>
          <w:sz w:val="20"/>
          <w:szCs w:val="20"/>
        </w:rPr>
      </w:pPr>
      <w:r w:rsidRPr="002B0006">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27EEAD13" w14:textId="56BD92E1" w:rsidR="006A7DF4" w:rsidRDefault="003E5B91" w:rsidP="00605F03">
      <w:pPr>
        <w:pStyle w:val="PargrafodaLista"/>
        <w:numPr>
          <w:ilvl w:val="2"/>
          <w:numId w:val="13"/>
        </w:numPr>
        <w:tabs>
          <w:tab w:val="left" w:pos="1276"/>
        </w:tabs>
        <w:spacing w:before="120" w:line="276" w:lineRule="auto"/>
        <w:ind w:left="0" w:firstLine="426"/>
        <w:rPr>
          <w:sz w:val="20"/>
          <w:szCs w:val="20"/>
        </w:rPr>
      </w:pPr>
      <w:r w:rsidRPr="002B0006">
        <w:rPr>
          <w:sz w:val="20"/>
          <w:szCs w:val="20"/>
        </w:rPr>
        <w:t xml:space="preserve">Não será permitido apresentar comprovação de vínculo de um mesmo profissional em </w:t>
      </w:r>
      <w:r w:rsidRPr="002B0006">
        <w:rPr>
          <w:sz w:val="20"/>
          <w:szCs w:val="20"/>
        </w:rPr>
        <w:lastRenderedPageBreak/>
        <w:t xml:space="preserve">mais de uma licitante, </w:t>
      </w:r>
      <w:proofErr w:type="gramStart"/>
      <w:r w:rsidRPr="002B0006">
        <w:rPr>
          <w:sz w:val="20"/>
          <w:szCs w:val="20"/>
        </w:rPr>
        <w:t>sob</w:t>
      </w:r>
      <w:r w:rsidR="00784396">
        <w:rPr>
          <w:sz w:val="20"/>
          <w:szCs w:val="20"/>
        </w:rPr>
        <w:t xml:space="preserve"> pena</w:t>
      </w:r>
      <w:proofErr w:type="gramEnd"/>
      <w:r w:rsidR="00784396">
        <w:rPr>
          <w:sz w:val="20"/>
          <w:szCs w:val="20"/>
        </w:rPr>
        <w:t xml:space="preserve"> de inabilitação de ambas.</w:t>
      </w:r>
    </w:p>
    <w:p w14:paraId="6FAA7007" w14:textId="49BFED85" w:rsidR="00457333" w:rsidRPr="002B0006" w:rsidRDefault="00614CC4" w:rsidP="00614CC4">
      <w:pPr>
        <w:pStyle w:val="PargrafodaLista"/>
        <w:tabs>
          <w:tab w:val="left" w:pos="1276"/>
        </w:tabs>
        <w:spacing w:before="120" w:line="276" w:lineRule="auto"/>
        <w:ind w:left="426"/>
        <w:rPr>
          <w:sz w:val="20"/>
          <w:szCs w:val="20"/>
        </w:rPr>
      </w:pPr>
      <w:r>
        <w:rPr>
          <w:sz w:val="20"/>
          <w:szCs w:val="20"/>
        </w:rPr>
        <w:tab/>
      </w:r>
    </w:p>
    <w:p w14:paraId="0A72769D" w14:textId="77777777" w:rsidR="007F3A5A" w:rsidRPr="002B0006" w:rsidRDefault="007F3A5A"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CONTRATADA.</w:t>
      </w:r>
    </w:p>
    <w:p w14:paraId="643D2E2A" w14:textId="77777777" w:rsidR="006A7DF4" w:rsidRPr="002B0006" w:rsidRDefault="006A7DF4" w:rsidP="00605F03">
      <w:pPr>
        <w:pStyle w:val="Corpodetexto"/>
        <w:spacing w:before="120" w:line="276" w:lineRule="auto"/>
        <w:ind w:firstLine="426"/>
        <w:jc w:val="both"/>
      </w:pPr>
    </w:p>
    <w:p w14:paraId="1A20E5E4"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Fornecimento de material, mão de obra, equipamentos, transporte de pessoal, alimentação, hospedagem, obrigações fiscais e sociais, seguros por danos pessoais, materiais, responsabilidades técnicas e civil, correrão à custa exclusiva do proponente vencedor.</w:t>
      </w:r>
    </w:p>
    <w:p w14:paraId="7B200D21"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materiais utilizados na obra deverão seguir as especificações técnicas exigidas pela fiscalização da obra.</w:t>
      </w:r>
    </w:p>
    <w:p w14:paraId="17A498C3"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2085285D"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2F6A421E"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1A773392"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6A022421" w14:textId="77777777" w:rsidR="006A7DF4" w:rsidRPr="002B0006" w:rsidRDefault="003E5B91" w:rsidP="00605F03">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14:paraId="6F30F9C0" w14:textId="77777777" w:rsidR="006A7DF4" w:rsidRPr="002B0006" w:rsidRDefault="003E5B91" w:rsidP="00605F03">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44EA2CF1"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Substituir imediatamente qualquer empregado seu que se mostre inconveniente a qualquer pessoa envolvida na execução do objeto.</w:t>
      </w:r>
    </w:p>
    <w:p w14:paraId="66CAEC7F" w14:textId="77777777" w:rsidR="006A7DF4" w:rsidRPr="002B0006" w:rsidRDefault="003E5B91" w:rsidP="00605F03">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11DFA0E7" w14:textId="77777777" w:rsidR="006A7DF4" w:rsidRPr="002B0006" w:rsidRDefault="003E5B91" w:rsidP="00605F03">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4B2C6C73" w14:textId="77777777" w:rsidR="006A7DF4" w:rsidRPr="002B0006" w:rsidRDefault="003E5B91" w:rsidP="00605F03">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detalhes construtivos que se fizerem necessários para a perfeita execução da obra.</w:t>
      </w:r>
    </w:p>
    <w:p w14:paraId="024949E7" w14:textId="77777777" w:rsidR="006A7DF4" w:rsidRPr="002B0006" w:rsidRDefault="003E5B91" w:rsidP="00605F03">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Substituir materiais e equipamentos que sejam considerados defeituosos, inadequados ou inservíveis para a obra.</w:t>
      </w:r>
    </w:p>
    <w:p w14:paraId="50A4D964" w14:textId="77777777" w:rsidR="006A7DF4" w:rsidRPr="002B0006" w:rsidRDefault="003E5B91" w:rsidP="00605F03">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Que seja refeito qualquer trabalho que não obedeça aos elementos do projeto e demais disposições contratuais, correndo por conta da contratada as despesas decorrentes da correção</w:t>
      </w:r>
    </w:p>
    <w:p w14:paraId="5F34AD31" w14:textId="77777777" w:rsidR="006A7DF4" w:rsidRPr="002B0006" w:rsidRDefault="003E5B91" w:rsidP="00605F03">
      <w:pPr>
        <w:pStyle w:val="Corpodetexto"/>
        <w:tabs>
          <w:tab w:val="left" w:pos="993"/>
        </w:tabs>
        <w:spacing w:before="120" w:line="276" w:lineRule="auto"/>
        <w:ind w:firstLine="426"/>
        <w:jc w:val="both"/>
      </w:pPr>
      <w:r w:rsidRPr="002B0006">
        <w:rPr>
          <w:color w:val="000009"/>
        </w:rPr>
        <w:t>realizada.</w:t>
      </w:r>
    </w:p>
    <w:p w14:paraId="02E515CF" w14:textId="77777777" w:rsidR="006A7DF4" w:rsidRPr="002B0006" w:rsidRDefault="003E5B91" w:rsidP="00605F03">
      <w:pPr>
        <w:pStyle w:val="PargrafodaLista"/>
        <w:numPr>
          <w:ilvl w:val="1"/>
          <w:numId w:val="12"/>
        </w:numPr>
        <w:tabs>
          <w:tab w:val="left" w:pos="830"/>
          <w:tab w:val="left" w:pos="993"/>
        </w:tabs>
        <w:spacing w:before="120" w:line="276" w:lineRule="auto"/>
        <w:ind w:left="0" w:firstLine="426"/>
        <w:rPr>
          <w:sz w:val="20"/>
          <w:szCs w:val="20"/>
        </w:rPr>
      </w:pPr>
      <w:r w:rsidRPr="002B0006">
        <w:rPr>
          <w:color w:val="000009"/>
          <w:sz w:val="20"/>
          <w:szCs w:val="20"/>
        </w:rPr>
        <w:t>Todos os materiais deverão ser de primeira qualidade e, salvo, os expressamente excluídos adiante, serão inteiramente fornecidos pela contratada.</w:t>
      </w:r>
    </w:p>
    <w:p w14:paraId="298253FB" w14:textId="77777777" w:rsidR="006A7DF4" w:rsidRPr="002B0006" w:rsidRDefault="003E5B91" w:rsidP="00605F03">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nota fiscal dos serviços prestados.</w:t>
      </w:r>
    </w:p>
    <w:p w14:paraId="07DC9D5B" w14:textId="77777777" w:rsidR="006A7DF4" w:rsidRPr="002B0006" w:rsidRDefault="003E5B91" w:rsidP="00605F03">
      <w:pPr>
        <w:pStyle w:val="PargrafodaLista"/>
        <w:numPr>
          <w:ilvl w:val="1"/>
          <w:numId w:val="12"/>
        </w:numPr>
        <w:tabs>
          <w:tab w:val="left" w:pos="838"/>
          <w:tab w:val="left" w:pos="993"/>
        </w:tabs>
        <w:spacing w:before="120" w:line="276" w:lineRule="auto"/>
        <w:ind w:left="0" w:firstLine="426"/>
        <w:rPr>
          <w:sz w:val="20"/>
          <w:szCs w:val="20"/>
        </w:rPr>
      </w:pPr>
      <w:r w:rsidRPr="002B0006">
        <w:rPr>
          <w:color w:val="000009"/>
          <w:sz w:val="20"/>
          <w:szCs w:val="20"/>
        </w:rPr>
        <w:t xml:space="preserve">A empresa vencedora deverá indicar antes da liberação da </w:t>
      </w:r>
      <w:r w:rsidRPr="002B0006">
        <w:rPr>
          <w:b/>
          <w:color w:val="000009"/>
          <w:sz w:val="20"/>
          <w:szCs w:val="20"/>
        </w:rPr>
        <w:t xml:space="preserve">ORDEM DE SERVIÇO (O.S.) </w:t>
      </w:r>
      <w:r w:rsidRPr="002B0006">
        <w:rPr>
          <w:color w:val="000009"/>
          <w:sz w:val="20"/>
          <w:szCs w:val="20"/>
        </w:rPr>
        <w:t>e manter um (</w:t>
      </w:r>
      <w:r w:rsidRPr="002B0006">
        <w:rPr>
          <w:b/>
          <w:color w:val="000009"/>
          <w:sz w:val="20"/>
          <w:szCs w:val="20"/>
        </w:rPr>
        <w:t>PREPOSTO)</w:t>
      </w:r>
      <w:r w:rsidRPr="002B0006">
        <w:rPr>
          <w:color w:val="000009"/>
          <w:sz w:val="20"/>
          <w:szCs w:val="20"/>
        </w:rPr>
        <w:t xml:space="preserve">, profissional técnico devidamente habilitado e capacitado), exclusivo nas dependências do local da prestação dos serviços, no horário e nos dias da prestação dos serviços, o qual será responsável pela supervisão dos serviços prestados, dotado de poderes para controlar a </w:t>
      </w:r>
      <w:r w:rsidRPr="002B0006">
        <w:rPr>
          <w:color w:val="000009"/>
          <w:sz w:val="20"/>
          <w:szCs w:val="20"/>
        </w:rPr>
        <w:lastRenderedPageBreak/>
        <w:t>frequência, pontualidade, dirimir dúvidas e tratar de quaisquer assuntos relacionados com a execução do contrato.</w:t>
      </w:r>
    </w:p>
    <w:p w14:paraId="358D5605" w14:textId="77777777" w:rsidR="006A7DF4" w:rsidRPr="002B0006" w:rsidRDefault="003E5B91" w:rsidP="00605F03">
      <w:pPr>
        <w:pStyle w:val="PargrafodaLista"/>
        <w:numPr>
          <w:ilvl w:val="1"/>
          <w:numId w:val="12"/>
        </w:numPr>
        <w:tabs>
          <w:tab w:val="left" w:pos="807"/>
          <w:tab w:val="left" w:pos="993"/>
        </w:tabs>
        <w:spacing w:before="120" w:line="276" w:lineRule="auto"/>
        <w:ind w:left="0" w:firstLine="426"/>
        <w:rPr>
          <w:sz w:val="20"/>
          <w:szCs w:val="20"/>
        </w:rPr>
      </w:pPr>
      <w:r w:rsidRPr="002B0006">
        <w:rPr>
          <w:color w:val="000009"/>
          <w:sz w:val="20"/>
          <w:szCs w:val="20"/>
        </w:rPr>
        <w:t>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0A29CCDF" w14:textId="77777777" w:rsidR="006A7DF4" w:rsidRPr="002B0006" w:rsidRDefault="003E5B91" w:rsidP="00605F03">
      <w:pPr>
        <w:pStyle w:val="Corpodetexto"/>
        <w:spacing w:before="120" w:line="276" w:lineRule="auto"/>
        <w:ind w:firstLine="426"/>
        <w:jc w:val="both"/>
      </w:pPr>
      <w:r w:rsidRPr="002B0006">
        <w:rPr>
          <w:color w:val="000009"/>
        </w:rPr>
        <w:t>A caução inicial poderá ser feita em uma das seguintes modalidades:</w:t>
      </w:r>
    </w:p>
    <w:p w14:paraId="00A52C55" w14:textId="77777777" w:rsidR="006A7DF4" w:rsidRPr="002B0006" w:rsidRDefault="003E5B91" w:rsidP="00605F03">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moeda corrente no país ou em títulos de dívida pública;</w:t>
      </w:r>
    </w:p>
    <w:p w14:paraId="5BA25786" w14:textId="77777777" w:rsidR="006A7DF4" w:rsidRPr="002B0006" w:rsidRDefault="003E5B91" w:rsidP="00605F03">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fiança bancária;</w:t>
      </w:r>
    </w:p>
    <w:p w14:paraId="7E0494AE" w14:textId="77777777" w:rsidR="006A7DF4" w:rsidRPr="002B0006" w:rsidRDefault="003E5B91" w:rsidP="00605F03">
      <w:pPr>
        <w:pStyle w:val="PargrafodaLista"/>
        <w:numPr>
          <w:ilvl w:val="2"/>
          <w:numId w:val="12"/>
        </w:numPr>
        <w:tabs>
          <w:tab w:val="left" w:pos="1233"/>
        </w:tabs>
        <w:spacing w:before="0" w:line="276" w:lineRule="auto"/>
        <w:ind w:left="0" w:firstLine="426"/>
        <w:rPr>
          <w:sz w:val="20"/>
          <w:szCs w:val="20"/>
        </w:rPr>
      </w:pPr>
      <w:r w:rsidRPr="002B0006">
        <w:rPr>
          <w:color w:val="000009"/>
          <w:sz w:val="20"/>
          <w:szCs w:val="20"/>
        </w:rPr>
        <w:t>em seguro-garantia.</w:t>
      </w:r>
    </w:p>
    <w:p w14:paraId="10C8DD30" w14:textId="77777777" w:rsidR="006A7DF4" w:rsidRPr="002B0006" w:rsidRDefault="003E5B91" w:rsidP="00605F03">
      <w:pPr>
        <w:pStyle w:val="Corpodetexto"/>
        <w:spacing w:before="120" w:line="276" w:lineRule="auto"/>
        <w:ind w:firstLine="426"/>
        <w:jc w:val="both"/>
      </w:pPr>
      <w:r w:rsidRPr="002B0006">
        <w:rPr>
          <w:color w:val="000009"/>
        </w:rPr>
        <w:t>A caução inicial somente poderá ser levantada 60 (sessenta) dias após o encerramento do contrato.</w:t>
      </w:r>
    </w:p>
    <w:p w14:paraId="04DA253A" w14:textId="77777777" w:rsidR="006A7DF4" w:rsidRDefault="006A7DF4" w:rsidP="00605F03">
      <w:pPr>
        <w:pStyle w:val="Corpodetexto"/>
        <w:spacing w:before="120" w:line="276" w:lineRule="auto"/>
        <w:ind w:firstLine="426"/>
        <w:jc w:val="both"/>
      </w:pPr>
    </w:p>
    <w:p w14:paraId="3FD2CAAF" w14:textId="77777777" w:rsidR="007F3A5A" w:rsidRPr="002B0006" w:rsidRDefault="007F3A5A"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CONTRATANTE</w:t>
      </w:r>
    </w:p>
    <w:p w14:paraId="14B66049" w14:textId="77777777" w:rsidR="007F3A5A" w:rsidRPr="002B0006" w:rsidRDefault="007F3A5A" w:rsidP="00605F03">
      <w:pPr>
        <w:pStyle w:val="Corpodetexto"/>
        <w:spacing w:before="120" w:line="276" w:lineRule="auto"/>
        <w:ind w:firstLine="426"/>
        <w:jc w:val="both"/>
      </w:pPr>
    </w:p>
    <w:p w14:paraId="339899A7" w14:textId="77777777" w:rsidR="006A7DF4" w:rsidRPr="002B0006" w:rsidRDefault="003E5B91" w:rsidP="00605F03">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Efetuar os pagamentos nos prazos estabelecidos, respeitadas as disposições da proposta, do presente contrato.</w:t>
      </w:r>
    </w:p>
    <w:p w14:paraId="004B59F0" w14:textId="77777777" w:rsidR="006A7DF4" w:rsidRPr="002B0006" w:rsidRDefault="003E5B91" w:rsidP="00605F03">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Prestar as informações necessárias com clareza, à contratada para execução dos serviços contratados.</w:t>
      </w:r>
    </w:p>
    <w:p w14:paraId="65C5FD7D" w14:textId="77777777" w:rsidR="006A7DF4" w:rsidRPr="002B0006" w:rsidRDefault="003E5B91" w:rsidP="00605F03">
      <w:pPr>
        <w:pStyle w:val="PargrafodaLista"/>
        <w:numPr>
          <w:ilvl w:val="1"/>
          <w:numId w:val="11"/>
        </w:numPr>
        <w:tabs>
          <w:tab w:val="left" w:pos="691"/>
          <w:tab w:val="left" w:pos="993"/>
        </w:tabs>
        <w:spacing w:before="120" w:line="276" w:lineRule="auto"/>
        <w:ind w:left="0" w:firstLine="426"/>
        <w:rPr>
          <w:sz w:val="20"/>
          <w:szCs w:val="20"/>
        </w:rPr>
      </w:pPr>
      <w:r w:rsidRPr="002B0006">
        <w:rPr>
          <w:color w:val="000009"/>
          <w:sz w:val="20"/>
          <w:szCs w:val="20"/>
        </w:rPr>
        <w:t>Acompanhar e fiscalizar a execução dos serviços.</w:t>
      </w:r>
    </w:p>
    <w:p w14:paraId="779A922E" w14:textId="77777777" w:rsidR="006A7DF4" w:rsidRPr="002B0006" w:rsidRDefault="003E5B91" w:rsidP="00605F03">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Adotar as medidas solicitadas pela contratada e consideradas necessárias à perfeita execução dos serviços.</w:t>
      </w:r>
    </w:p>
    <w:p w14:paraId="7FE6DAE7" w14:textId="77777777" w:rsidR="006A7DF4" w:rsidRPr="002B0006" w:rsidRDefault="003E5B91" w:rsidP="00605F03">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Nomear fiscal para dirimir dúvidas.</w:t>
      </w:r>
    </w:p>
    <w:p w14:paraId="5668DB35" w14:textId="77777777" w:rsidR="006A7DF4" w:rsidRPr="002B0006" w:rsidRDefault="003E5B91" w:rsidP="00605F03">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Dar aceitação dos serviços.</w:t>
      </w:r>
    </w:p>
    <w:p w14:paraId="0FAE73DF" w14:textId="77777777" w:rsidR="006A7DF4" w:rsidRDefault="006A7DF4" w:rsidP="00605F03">
      <w:pPr>
        <w:pStyle w:val="Corpodetexto"/>
        <w:spacing w:before="120" w:line="276" w:lineRule="auto"/>
        <w:ind w:firstLine="426"/>
        <w:jc w:val="both"/>
      </w:pPr>
    </w:p>
    <w:p w14:paraId="329FEFE7" w14:textId="77777777" w:rsidR="007F3A5A" w:rsidRPr="002B0006" w:rsidRDefault="007F3A5A"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ORÇAMENTO</w:t>
      </w:r>
      <w:r>
        <w:rPr>
          <w:b/>
          <w:color w:val="000009"/>
          <w:spacing w:val="-2"/>
        </w:rPr>
        <w:t xml:space="preserve"> </w:t>
      </w:r>
      <w:r>
        <w:rPr>
          <w:b/>
          <w:color w:val="000009"/>
        </w:rPr>
        <w:t>ESTIMADO</w:t>
      </w:r>
    </w:p>
    <w:p w14:paraId="3CC34C1B" w14:textId="77777777" w:rsidR="007F3A5A" w:rsidRDefault="007F3A5A" w:rsidP="00605F03">
      <w:pPr>
        <w:pStyle w:val="Corpodetexto"/>
        <w:spacing w:before="120" w:line="276" w:lineRule="auto"/>
        <w:ind w:firstLine="426"/>
        <w:jc w:val="both"/>
      </w:pPr>
    </w:p>
    <w:tbl>
      <w:tblPr>
        <w:tblW w:w="8926" w:type="dxa"/>
        <w:jc w:val="center"/>
        <w:tblLayout w:type="fixed"/>
        <w:tblCellMar>
          <w:left w:w="5" w:type="dxa"/>
          <w:right w:w="5" w:type="dxa"/>
        </w:tblCellMar>
        <w:tblLook w:val="01E0" w:firstRow="1" w:lastRow="1" w:firstColumn="1" w:lastColumn="1" w:noHBand="0" w:noVBand="0"/>
      </w:tblPr>
      <w:tblGrid>
        <w:gridCol w:w="7088"/>
        <w:gridCol w:w="1838"/>
      </w:tblGrid>
      <w:tr w:rsidR="006A7DF4" w:rsidRPr="0037460C" w14:paraId="2F6789B9" w14:textId="77777777" w:rsidTr="00894CDD">
        <w:trPr>
          <w:trHeight w:val="386"/>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0B0CEB3B" w14:textId="77777777" w:rsidR="006A7DF4" w:rsidRPr="0037460C" w:rsidRDefault="003E5B91" w:rsidP="00605F03">
            <w:pPr>
              <w:pStyle w:val="TableParagraph"/>
              <w:spacing w:before="120" w:line="276" w:lineRule="auto"/>
              <w:ind w:left="0" w:firstLine="426"/>
              <w:jc w:val="center"/>
              <w:rPr>
                <w:b/>
                <w:sz w:val="20"/>
                <w:szCs w:val="20"/>
              </w:rPr>
            </w:pPr>
            <w:r w:rsidRPr="0037460C">
              <w:rPr>
                <w:b/>
                <w:color w:val="000009"/>
                <w:sz w:val="20"/>
                <w:szCs w:val="20"/>
              </w:rPr>
              <w:t>DESCRIÇÃO</w:t>
            </w:r>
          </w:p>
        </w:tc>
        <w:tc>
          <w:tcPr>
            <w:tcW w:w="183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09A8E50B" w14:textId="77777777" w:rsidR="006A7DF4" w:rsidRPr="0037460C" w:rsidRDefault="003E5B91" w:rsidP="00605F03">
            <w:pPr>
              <w:pStyle w:val="TableParagraph"/>
              <w:spacing w:before="120" w:line="276" w:lineRule="auto"/>
              <w:ind w:left="0"/>
              <w:jc w:val="center"/>
              <w:rPr>
                <w:b/>
                <w:sz w:val="20"/>
                <w:szCs w:val="20"/>
              </w:rPr>
            </w:pPr>
            <w:r w:rsidRPr="0037460C">
              <w:rPr>
                <w:b/>
                <w:color w:val="000009"/>
                <w:sz w:val="20"/>
                <w:szCs w:val="20"/>
              </w:rPr>
              <w:t>ORÇAMENTO</w:t>
            </w:r>
          </w:p>
        </w:tc>
      </w:tr>
      <w:tr w:rsidR="006A7DF4" w:rsidRPr="0037460C" w14:paraId="542155EF" w14:textId="77777777" w:rsidTr="00894CDD">
        <w:trPr>
          <w:trHeight w:val="495"/>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21B56EC" w14:textId="0888FD57" w:rsidR="006A7DF4" w:rsidRPr="0037460C" w:rsidRDefault="00996139" w:rsidP="00605F03">
            <w:pPr>
              <w:pStyle w:val="TableParagraph"/>
              <w:spacing w:before="120" w:line="276" w:lineRule="auto"/>
              <w:ind w:firstLine="426"/>
              <w:jc w:val="center"/>
              <w:rPr>
                <w:b/>
                <w:sz w:val="20"/>
                <w:szCs w:val="20"/>
              </w:rPr>
            </w:pPr>
            <w:r w:rsidRPr="00996139">
              <w:rPr>
                <w:b/>
                <w:color w:val="000009"/>
                <w:sz w:val="20"/>
                <w:szCs w:val="20"/>
              </w:rPr>
              <w:t>REFORMA DE SALA DE AULA NO CEI ANA DA SILVA FONTES</w:t>
            </w:r>
          </w:p>
        </w:tc>
        <w:tc>
          <w:tcPr>
            <w:tcW w:w="183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DE277F8" w14:textId="0C298E98" w:rsidR="006A7DF4" w:rsidRPr="0037460C" w:rsidRDefault="00BC78E3" w:rsidP="00605F03">
            <w:pPr>
              <w:pStyle w:val="TableParagraph"/>
              <w:spacing w:before="120" w:line="276" w:lineRule="auto"/>
              <w:ind w:left="0"/>
              <w:jc w:val="center"/>
              <w:rPr>
                <w:b/>
                <w:sz w:val="20"/>
                <w:szCs w:val="20"/>
              </w:rPr>
            </w:pPr>
            <w:r w:rsidRPr="00BC78E3">
              <w:rPr>
                <w:b/>
                <w:color w:val="000009"/>
                <w:sz w:val="20"/>
                <w:szCs w:val="20"/>
              </w:rPr>
              <w:t xml:space="preserve">R$ </w:t>
            </w:r>
            <w:r w:rsidR="00996139">
              <w:rPr>
                <w:b/>
                <w:color w:val="000009"/>
                <w:sz w:val="20"/>
                <w:szCs w:val="20"/>
              </w:rPr>
              <w:t>67.</w:t>
            </w:r>
            <w:r w:rsidR="0081334D">
              <w:rPr>
                <w:b/>
                <w:color w:val="000009"/>
                <w:sz w:val="20"/>
                <w:szCs w:val="20"/>
              </w:rPr>
              <w:t>375</w:t>
            </w:r>
            <w:r w:rsidR="00996139">
              <w:rPr>
                <w:b/>
                <w:color w:val="000009"/>
                <w:sz w:val="20"/>
                <w:szCs w:val="20"/>
              </w:rPr>
              <w:t>,3</w:t>
            </w:r>
            <w:r w:rsidR="0081334D">
              <w:rPr>
                <w:b/>
                <w:color w:val="000009"/>
                <w:sz w:val="20"/>
                <w:szCs w:val="20"/>
              </w:rPr>
              <w:t>9</w:t>
            </w:r>
          </w:p>
        </w:tc>
      </w:tr>
    </w:tbl>
    <w:p w14:paraId="1DEAA0CC" w14:textId="107C1945" w:rsidR="006A7DF4" w:rsidRPr="002B0006" w:rsidRDefault="003E5B91" w:rsidP="00605F03">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Propostas acima do orçamento estimado serão desclassificadas.</w:t>
      </w:r>
    </w:p>
    <w:p w14:paraId="4D2765F6" w14:textId="1D964321" w:rsidR="006A7DF4" w:rsidRDefault="003E5B91" w:rsidP="00605F03">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Se torna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p w14:paraId="289A0D2D" w14:textId="06FD621D" w:rsidR="00996139" w:rsidRDefault="00996139" w:rsidP="00996139">
      <w:pPr>
        <w:tabs>
          <w:tab w:val="left" w:pos="993"/>
        </w:tabs>
        <w:spacing w:before="120" w:line="276" w:lineRule="auto"/>
        <w:rPr>
          <w:sz w:val="20"/>
          <w:szCs w:val="20"/>
        </w:rPr>
      </w:pP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6A7DF4" w:rsidRPr="0037460C" w14:paraId="726EF8B1" w14:textId="77777777" w:rsidTr="0037460C">
        <w:trPr>
          <w:trHeight w:hRule="exact" w:val="284"/>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vAlign w:val="center"/>
          </w:tcPr>
          <w:p w14:paraId="600D1F19" w14:textId="77777777" w:rsidR="006A7DF4" w:rsidRPr="0037460C" w:rsidRDefault="003E5B91" w:rsidP="00605F03">
            <w:pPr>
              <w:pStyle w:val="TableParagraph"/>
              <w:spacing w:before="120" w:line="276" w:lineRule="auto"/>
              <w:ind w:left="0" w:firstLine="426"/>
              <w:jc w:val="center"/>
              <w:rPr>
                <w:b/>
                <w:sz w:val="20"/>
                <w:szCs w:val="20"/>
              </w:rPr>
            </w:pPr>
            <w:r w:rsidRPr="0037460C">
              <w:rPr>
                <w:b/>
                <w:color w:val="000009"/>
                <w:sz w:val="20"/>
                <w:szCs w:val="20"/>
              </w:rPr>
              <w:t>DESCRIÇÃO</w:t>
            </w:r>
          </w:p>
        </w:tc>
      </w:tr>
      <w:tr w:rsidR="006A7DF4" w:rsidRPr="0037460C" w14:paraId="7429F4CF"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26478CBF"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1EF4B56"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Taxa de Administração Central</w:t>
            </w:r>
          </w:p>
        </w:tc>
      </w:tr>
      <w:tr w:rsidR="006A7DF4" w:rsidRPr="0037460C" w14:paraId="69570C36"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08A1AFD9"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DE3DB0B"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Seguro e Garantia</w:t>
            </w:r>
          </w:p>
        </w:tc>
      </w:tr>
      <w:tr w:rsidR="006A7DF4" w:rsidRPr="0037460C" w14:paraId="376ABEAF"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4B7C5DF1"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7D2CB6B8"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Risco</w:t>
            </w:r>
          </w:p>
        </w:tc>
      </w:tr>
      <w:tr w:rsidR="006A7DF4" w:rsidRPr="0037460C" w14:paraId="08FF7FA2"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5221392"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7559344"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Despesas Financeiras</w:t>
            </w:r>
          </w:p>
        </w:tc>
      </w:tr>
      <w:tr w:rsidR="006A7DF4" w:rsidRPr="0037460C" w14:paraId="197AF170"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CD01ADB"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6A31574"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Lucro/Remuneração</w:t>
            </w:r>
          </w:p>
        </w:tc>
      </w:tr>
      <w:tr w:rsidR="006A7DF4" w:rsidRPr="0037460C" w14:paraId="3D7A2BDC"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C8D178D"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BCD4919"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(IMPOSTOS) PIS, COFINS E ISSQN</w:t>
            </w:r>
          </w:p>
        </w:tc>
      </w:tr>
    </w:tbl>
    <w:p w14:paraId="12F1606E" w14:textId="77777777" w:rsidR="00B47087" w:rsidRPr="00B47087" w:rsidRDefault="00B47087" w:rsidP="00605F03">
      <w:pPr>
        <w:pStyle w:val="PargrafodaLista"/>
        <w:tabs>
          <w:tab w:val="left" w:pos="993"/>
        </w:tabs>
        <w:spacing w:before="120" w:line="276" w:lineRule="auto"/>
        <w:ind w:left="426"/>
        <w:rPr>
          <w:sz w:val="20"/>
          <w:szCs w:val="20"/>
        </w:rPr>
      </w:pPr>
    </w:p>
    <w:p w14:paraId="510D16B4" w14:textId="77777777" w:rsidR="006A7DF4" w:rsidRPr="002B0006" w:rsidRDefault="003E5B91" w:rsidP="00605F03">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Será </w:t>
      </w:r>
      <w:r w:rsidRPr="002B0006">
        <w:rPr>
          <w:b/>
          <w:color w:val="000009"/>
          <w:sz w:val="20"/>
          <w:szCs w:val="20"/>
        </w:rPr>
        <w:t xml:space="preserve">FACULTADA, </w:t>
      </w:r>
      <w:r w:rsidRPr="002B0006">
        <w:rPr>
          <w:color w:val="000009"/>
          <w:sz w:val="20"/>
          <w:szCs w:val="20"/>
        </w:rPr>
        <w:t xml:space="preserve">apresentação da </w:t>
      </w:r>
      <w:r w:rsidRPr="002B0006">
        <w:rPr>
          <w:b/>
          <w:color w:val="000009"/>
          <w:sz w:val="20"/>
          <w:szCs w:val="20"/>
        </w:rPr>
        <w:t xml:space="preserve">DECLARAÇÃO DE VISITA TÉCNICA </w:t>
      </w:r>
      <w:r w:rsidRPr="002B0006">
        <w:rPr>
          <w:color w:val="000009"/>
          <w:sz w:val="20"/>
          <w:szCs w:val="20"/>
        </w:rPr>
        <w:t>emitida pela</w:t>
      </w:r>
    </w:p>
    <w:p w14:paraId="7E2CE0D0" w14:textId="77777777" w:rsidR="006A7DF4" w:rsidRPr="002B0006" w:rsidRDefault="003E5B91" w:rsidP="00605F03">
      <w:pPr>
        <w:tabs>
          <w:tab w:val="left" w:pos="993"/>
        </w:tabs>
        <w:spacing w:before="120" w:line="276" w:lineRule="auto"/>
        <w:ind w:firstLine="426"/>
        <w:jc w:val="both"/>
        <w:rPr>
          <w:sz w:val="20"/>
          <w:szCs w:val="20"/>
        </w:rPr>
      </w:pPr>
      <w:r w:rsidRPr="002B0006">
        <w:rPr>
          <w:b/>
          <w:color w:val="000009"/>
          <w:sz w:val="20"/>
          <w:szCs w:val="20"/>
        </w:rPr>
        <w:t xml:space="preserve">CONTRATANTE </w:t>
      </w:r>
      <w:r w:rsidRPr="002B0006">
        <w:rPr>
          <w:color w:val="000009"/>
          <w:sz w:val="20"/>
          <w:szCs w:val="20"/>
        </w:rPr>
        <w:t>por parte do Licitante.</w:t>
      </w:r>
    </w:p>
    <w:p w14:paraId="1AB97B35" w14:textId="77777777" w:rsidR="006A7DF4" w:rsidRPr="002B0006" w:rsidRDefault="003E5B91" w:rsidP="00605F03">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58B86C9B" w14:textId="77777777" w:rsidR="006A7DF4" w:rsidRPr="00B47087" w:rsidRDefault="003E5B91" w:rsidP="00605F03">
      <w:pPr>
        <w:pStyle w:val="PargrafodaLista"/>
        <w:numPr>
          <w:ilvl w:val="1"/>
          <w:numId w:val="10"/>
        </w:numPr>
        <w:tabs>
          <w:tab w:val="left" w:pos="802"/>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362B53AC" w14:textId="77777777" w:rsidR="00B47087" w:rsidRDefault="00B47087" w:rsidP="00605F03">
      <w:pPr>
        <w:pStyle w:val="PargrafodaLista"/>
        <w:tabs>
          <w:tab w:val="left" w:pos="802"/>
          <w:tab w:val="left" w:pos="993"/>
        </w:tabs>
        <w:spacing w:before="120" w:line="276" w:lineRule="auto"/>
        <w:ind w:left="426"/>
        <w:rPr>
          <w:sz w:val="20"/>
          <w:szCs w:val="20"/>
        </w:rPr>
      </w:pPr>
    </w:p>
    <w:p w14:paraId="3735AD66" w14:textId="77777777" w:rsidR="007F3A5A" w:rsidRPr="002B0006" w:rsidRDefault="007F3A5A"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EXAME</w:t>
      </w:r>
      <w:r>
        <w:rPr>
          <w:b/>
          <w:color w:val="000009"/>
          <w:spacing w:val="-2"/>
        </w:rPr>
        <w:t xml:space="preserve"> </w:t>
      </w:r>
      <w:r>
        <w:rPr>
          <w:b/>
          <w:color w:val="000009"/>
        </w:rPr>
        <w:t>DA(S)</w:t>
      </w:r>
      <w:r>
        <w:rPr>
          <w:b/>
          <w:color w:val="000009"/>
          <w:spacing w:val="-1"/>
        </w:rPr>
        <w:t xml:space="preserve"> </w:t>
      </w:r>
      <w:r>
        <w:rPr>
          <w:b/>
          <w:color w:val="000009"/>
        </w:rPr>
        <w:t>PROPOSTA(S</w:t>
      </w:r>
      <w:r w:rsidR="005902AE">
        <w:rPr>
          <w:b/>
          <w:color w:val="000009"/>
        </w:rPr>
        <w:t>) DE PREÇO</w:t>
      </w:r>
    </w:p>
    <w:p w14:paraId="2149F993" w14:textId="77777777" w:rsidR="006A7DF4" w:rsidRPr="002B0006" w:rsidRDefault="006A7DF4" w:rsidP="00605F03">
      <w:pPr>
        <w:pStyle w:val="Corpodetexto"/>
        <w:spacing w:before="120" w:line="276" w:lineRule="auto"/>
        <w:ind w:firstLine="426"/>
        <w:jc w:val="both"/>
      </w:pPr>
    </w:p>
    <w:p w14:paraId="2DF835E0" w14:textId="77777777" w:rsidR="006A7DF4" w:rsidRPr="002B0006" w:rsidRDefault="00B47087" w:rsidP="00605F03">
      <w:pPr>
        <w:pStyle w:val="Corpodetexto"/>
        <w:spacing w:before="120" w:line="276" w:lineRule="auto"/>
        <w:ind w:firstLine="426"/>
        <w:jc w:val="both"/>
      </w:pPr>
      <w:r>
        <w:rPr>
          <w:color w:val="000009"/>
        </w:rPr>
        <w:t xml:space="preserve">11.1.   </w:t>
      </w:r>
      <w:r w:rsidR="003E5B91" w:rsidRPr="002B0006">
        <w:rPr>
          <w:color w:val="000009"/>
        </w:rPr>
        <w:t>As Propostas que atenderem em sua essência aos requisitos do Edital serão verificadas quanto aos seguintes erros, os quais serão corrigidos pela Comissão de Licitação na forma indicada abaixo:</w:t>
      </w:r>
    </w:p>
    <w:p w14:paraId="26379211"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Discrepância entre valores grafados em algarismos e por extenso: prevalecerá o valor por extenso;</w:t>
      </w:r>
    </w:p>
    <w:p w14:paraId="3CEB58CA"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Erros de transcrição das quantidades do Projeto para a proposta: o produto será corrigido devidamente, mantendo-se o preço unitário e corrigindo-se a quantidade e o preço total;</w:t>
      </w:r>
    </w:p>
    <w:p w14:paraId="2BBA0338"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multiplicação do preço unitário pela quantidade correspondente: será retificado, mantendo-se o preço unitário e a quantidade e corrigindo-se o produto;</w:t>
      </w:r>
    </w:p>
    <w:p w14:paraId="1A1A39E9"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adição: será retificado conservando as parcelas corretas e trocando-se a soma;</w:t>
      </w:r>
    </w:p>
    <w:p w14:paraId="7B2C6CD1"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Verificado em qualquer momento, até o término do contrato, incoerências ou divergências de qualquer natureza nas composições dos preços unitários, será adotada a correção que resultar no menor valor.</w:t>
      </w:r>
    </w:p>
    <w:p w14:paraId="72579192" w14:textId="77777777" w:rsidR="006A7DF4" w:rsidRPr="002B0006" w:rsidRDefault="003E5B91" w:rsidP="00605F03">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247893CA" w14:textId="77777777" w:rsidR="006A7DF4" w:rsidRPr="002B0006" w:rsidRDefault="003E5B91" w:rsidP="00605F03">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Com exceção das alterações, entrelinhas ou rasuras feitas pela Comissão de Licitação, necessárias para corrigir erros cometidos pelos Licitantes, não serão aceitas propostas contendo borrões, emendas ou rasuras.</w:t>
      </w:r>
    </w:p>
    <w:p w14:paraId="40CA68B3" w14:textId="77777777" w:rsidR="006A7DF4" w:rsidRPr="002B0006" w:rsidRDefault="003E5B91" w:rsidP="00605F03">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As Propostas de Preços serão analisadas, conferidas, corrigidas e classificadas por ordem crescente de valores corrigidos.</w:t>
      </w:r>
    </w:p>
    <w:p w14:paraId="301F7D56" w14:textId="5589C2BA" w:rsidR="006A7DF4" w:rsidRPr="00996139" w:rsidRDefault="003E5B91" w:rsidP="00605F03">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 xml:space="preserve">Atendida as condições do item acima, será considerado vencedor a proposta que resulte o </w:t>
      </w:r>
      <w:r w:rsidRPr="002B0006">
        <w:rPr>
          <w:b/>
          <w:color w:val="000009"/>
          <w:sz w:val="20"/>
          <w:szCs w:val="20"/>
        </w:rPr>
        <w:t xml:space="preserve">MENOR PREÇO GLOBAL </w:t>
      </w:r>
      <w:r w:rsidRPr="002B0006">
        <w:rPr>
          <w:color w:val="000009"/>
          <w:sz w:val="20"/>
          <w:szCs w:val="20"/>
        </w:rPr>
        <w:t>para a obra, e caso ocorra empate entre duas ou mais propostas, a decisão será feita por sorteio.</w:t>
      </w:r>
    </w:p>
    <w:p w14:paraId="21004B3D" w14:textId="77777777" w:rsidR="00996139" w:rsidRPr="005902AE" w:rsidRDefault="00996139" w:rsidP="00996139">
      <w:pPr>
        <w:pStyle w:val="PargrafodaLista"/>
        <w:tabs>
          <w:tab w:val="left" w:pos="1134"/>
        </w:tabs>
        <w:spacing w:before="120" w:line="276" w:lineRule="auto"/>
        <w:ind w:left="426"/>
        <w:rPr>
          <w:sz w:val="20"/>
          <w:szCs w:val="20"/>
        </w:rPr>
      </w:pPr>
    </w:p>
    <w:p w14:paraId="0C85F2D4" w14:textId="77777777" w:rsidR="005902AE" w:rsidRPr="002B0006" w:rsidRDefault="005902AE"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DE</w:t>
      </w:r>
      <w:r>
        <w:rPr>
          <w:b/>
          <w:color w:val="000009"/>
          <w:spacing w:val="-3"/>
        </w:rPr>
        <w:t xml:space="preserve"> </w:t>
      </w:r>
      <w:r>
        <w:rPr>
          <w:b/>
          <w:color w:val="000009"/>
        </w:rPr>
        <w:t>EXECUÇÃO</w:t>
      </w:r>
      <w:r>
        <w:rPr>
          <w:b/>
          <w:color w:val="000009"/>
          <w:spacing w:val="-2"/>
        </w:rPr>
        <w:t xml:space="preserve"> </w:t>
      </w:r>
      <w:r>
        <w:rPr>
          <w:b/>
          <w:color w:val="000009"/>
        </w:rPr>
        <w:t>DO</w:t>
      </w:r>
      <w:r>
        <w:rPr>
          <w:b/>
          <w:color w:val="000009"/>
          <w:spacing w:val="-2"/>
        </w:rPr>
        <w:t xml:space="preserve"> </w:t>
      </w:r>
      <w:r>
        <w:rPr>
          <w:b/>
          <w:color w:val="000009"/>
        </w:rPr>
        <w:t>OBJETO</w:t>
      </w:r>
      <w:r>
        <w:rPr>
          <w:b/>
          <w:color w:val="000009"/>
          <w:spacing w:val="-2"/>
        </w:rPr>
        <w:t xml:space="preserve"> </w:t>
      </w:r>
      <w:r>
        <w:rPr>
          <w:b/>
          <w:color w:val="000009"/>
        </w:rPr>
        <w:t>E</w:t>
      </w:r>
      <w:r>
        <w:rPr>
          <w:b/>
          <w:color w:val="000009"/>
          <w:spacing w:val="-2"/>
        </w:rPr>
        <w:t xml:space="preserve"> </w:t>
      </w:r>
      <w:r>
        <w:rPr>
          <w:b/>
          <w:color w:val="000009"/>
        </w:rPr>
        <w:t>PRAZO</w:t>
      </w:r>
      <w:r>
        <w:rPr>
          <w:b/>
          <w:color w:val="000009"/>
          <w:spacing w:val="-2"/>
        </w:rPr>
        <w:t xml:space="preserve"> </w:t>
      </w:r>
      <w:r>
        <w:rPr>
          <w:b/>
          <w:color w:val="000009"/>
        </w:rPr>
        <w:t>CONTRATUAL.</w:t>
      </w:r>
    </w:p>
    <w:p w14:paraId="09C15ADA" w14:textId="77777777" w:rsidR="005902AE" w:rsidRDefault="005902AE" w:rsidP="00605F03">
      <w:pPr>
        <w:pStyle w:val="Corpodetexto"/>
        <w:spacing w:before="120" w:line="276" w:lineRule="auto"/>
        <w:ind w:firstLine="426"/>
        <w:jc w:val="both"/>
      </w:pPr>
    </w:p>
    <w:p w14:paraId="59C71AA3" w14:textId="2AC18D72" w:rsidR="006A7DF4" w:rsidRPr="002B0006" w:rsidRDefault="003E5B91" w:rsidP="00605F03">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 xml:space="preserve">O Prazo de Execução do objeto será de </w:t>
      </w:r>
      <w:r w:rsidR="0081334D">
        <w:rPr>
          <w:b/>
          <w:bCs/>
          <w:color w:val="000009"/>
          <w:sz w:val="20"/>
          <w:szCs w:val="20"/>
        </w:rPr>
        <w:t>60</w:t>
      </w:r>
      <w:r w:rsidRPr="00253163">
        <w:rPr>
          <w:b/>
          <w:bCs/>
          <w:color w:val="000009"/>
          <w:sz w:val="20"/>
          <w:szCs w:val="20"/>
        </w:rPr>
        <w:t xml:space="preserve"> (</w:t>
      </w:r>
      <w:r w:rsidR="0081334D">
        <w:rPr>
          <w:b/>
          <w:bCs/>
          <w:color w:val="000009"/>
          <w:sz w:val="20"/>
          <w:szCs w:val="20"/>
        </w:rPr>
        <w:t>Sessenta</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14:paraId="4655B6F5" w14:textId="7F8C2587" w:rsidR="006A7DF4" w:rsidRPr="002B0006" w:rsidRDefault="003E5B91" w:rsidP="00605F03">
      <w:pPr>
        <w:pStyle w:val="PargrafodaLista"/>
        <w:numPr>
          <w:ilvl w:val="1"/>
          <w:numId w:val="7"/>
        </w:numPr>
        <w:tabs>
          <w:tab w:val="left" w:pos="1154"/>
        </w:tabs>
        <w:spacing w:before="120" w:line="276" w:lineRule="auto"/>
        <w:ind w:left="0" w:firstLine="426"/>
        <w:rPr>
          <w:b/>
          <w:sz w:val="20"/>
          <w:szCs w:val="20"/>
        </w:rPr>
      </w:pPr>
      <w:r w:rsidRPr="002B0006">
        <w:rPr>
          <w:color w:val="000009"/>
          <w:sz w:val="20"/>
          <w:szCs w:val="20"/>
        </w:rPr>
        <w:t xml:space="preserve">O Prazo de Vigência Contratual será de </w:t>
      </w:r>
      <w:r w:rsidR="0081334D">
        <w:rPr>
          <w:b/>
          <w:bCs/>
          <w:color w:val="000009"/>
          <w:sz w:val="20"/>
          <w:szCs w:val="20"/>
        </w:rPr>
        <w:t>120</w:t>
      </w:r>
      <w:r w:rsidRPr="00253163">
        <w:rPr>
          <w:b/>
          <w:bCs/>
          <w:color w:val="000009"/>
          <w:sz w:val="20"/>
          <w:szCs w:val="20"/>
        </w:rPr>
        <w:t xml:space="preserve"> (</w:t>
      </w:r>
      <w:r w:rsidR="0081334D">
        <w:rPr>
          <w:b/>
          <w:bCs/>
          <w:color w:val="000009"/>
          <w:sz w:val="20"/>
          <w:szCs w:val="20"/>
        </w:rPr>
        <w:t>Cento e vinte</w:t>
      </w:r>
      <w:r w:rsidRPr="002B0006">
        <w:rPr>
          <w:b/>
          <w:color w:val="000009"/>
          <w:sz w:val="20"/>
          <w:szCs w:val="20"/>
        </w:rPr>
        <w:t>) dias a contar da data da assinatura contratual.</w:t>
      </w:r>
    </w:p>
    <w:p w14:paraId="6158A361" w14:textId="7FA8745C" w:rsidR="006A7DF4" w:rsidRPr="00605F03" w:rsidRDefault="003E5B91" w:rsidP="00605F03">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lastRenderedPageBreak/>
        <w:t>Em caso de atraso na execução da obra, sem comprovação de condições adversas ou casos fortuitos, a empresa ficará sujeita às sanções preceituadas da Lei 8.666/93, bem como a aplicação das penalidades previstas no contrato.</w:t>
      </w:r>
    </w:p>
    <w:p w14:paraId="7C84F56A" w14:textId="77777777" w:rsidR="00605F03" w:rsidRPr="00B47087" w:rsidRDefault="00605F03" w:rsidP="00605F03">
      <w:pPr>
        <w:pStyle w:val="PargrafodaLista"/>
        <w:tabs>
          <w:tab w:val="left" w:pos="1154"/>
        </w:tabs>
        <w:spacing w:before="120" w:line="276" w:lineRule="auto"/>
        <w:ind w:left="426"/>
        <w:rPr>
          <w:sz w:val="20"/>
          <w:szCs w:val="20"/>
        </w:rPr>
      </w:pPr>
    </w:p>
    <w:p w14:paraId="009E0333" w14:textId="77777777" w:rsidR="005902AE" w:rsidRPr="002B0006" w:rsidRDefault="005902AE"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DAS</w:t>
      </w:r>
      <w:r>
        <w:rPr>
          <w:b/>
          <w:color w:val="000009"/>
          <w:spacing w:val="-2"/>
        </w:rPr>
        <w:t xml:space="preserve"> </w:t>
      </w:r>
      <w:r>
        <w:rPr>
          <w:b/>
          <w:color w:val="000009"/>
        </w:rPr>
        <w:t>MEDIÇÕES.</w:t>
      </w:r>
    </w:p>
    <w:p w14:paraId="3649F94C" w14:textId="77777777" w:rsidR="00605F03" w:rsidRPr="00605F03" w:rsidRDefault="00605F03" w:rsidP="00605F03">
      <w:pPr>
        <w:pStyle w:val="PargrafodaLista"/>
        <w:tabs>
          <w:tab w:val="left" w:pos="1134"/>
        </w:tabs>
        <w:spacing w:before="120" w:line="276" w:lineRule="auto"/>
        <w:ind w:left="425"/>
        <w:rPr>
          <w:sz w:val="20"/>
          <w:szCs w:val="20"/>
        </w:rPr>
      </w:pPr>
    </w:p>
    <w:p w14:paraId="58F33D96" w14:textId="660DB0F1" w:rsidR="006A7DF4" w:rsidRPr="002B0006" w:rsidRDefault="003E5B91" w:rsidP="00605F03">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068E81C1" w14:textId="77777777" w:rsidR="006A7DF4" w:rsidRPr="002B0006" w:rsidRDefault="003E5B91" w:rsidP="00605F03">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 controle físico do andamento da obra será efetuado de acordo com os prazos de execução e marcos contratuais definidos no </w:t>
      </w:r>
      <w:r w:rsidRPr="002B0006">
        <w:rPr>
          <w:b/>
          <w:color w:val="000009"/>
          <w:sz w:val="20"/>
          <w:szCs w:val="20"/>
        </w:rPr>
        <w:t>Cronograma Físico-Financeiro da Obra em anexo</w:t>
      </w:r>
      <w:r w:rsidRPr="002B0006">
        <w:rPr>
          <w:color w:val="000009"/>
          <w:sz w:val="20"/>
          <w:szCs w:val="20"/>
        </w:rPr>
        <w:t>, podendo ser adequado conforme a necessidade do Município de Itajaí verificada no decorrer das obras.</w:t>
      </w:r>
    </w:p>
    <w:p w14:paraId="24148FEC" w14:textId="77777777" w:rsidR="006A7DF4" w:rsidRPr="002B0006" w:rsidRDefault="003E5B91" w:rsidP="00605F03">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Dada a Ordem se Serviço pela Contratante, é obrigatório à </w:t>
      </w:r>
      <w:r w:rsidRPr="002B0006">
        <w:rPr>
          <w:b/>
          <w:color w:val="000009"/>
          <w:sz w:val="20"/>
          <w:szCs w:val="20"/>
        </w:rPr>
        <w:t xml:space="preserve">abertura do “Diário de Obra” ou “Registro de Ocorrências” nos Termos da Instrução Normativa 005 – CMA/2006 – </w:t>
      </w:r>
      <w:r w:rsidRPr="002B0006">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43E21D29" w14:textId="77777777" w:rsidR="006A7DF4" w:rsidRPr="00181A31" w:rsidRDefault="003E5B91" w:rsidP="00605F03">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Os quantitativos de serviços efetivamente executados pela licitante vencedora serão medidos parcial e mensalmente pela </w:t>
      </w:r>
      <w:r w:rsidRPr="002B0006">
        <w:rPr>
          <w:b/>
          <w:color w:val="000009"/>
          <w:sz w:val="20"/>
          <w:szCs w:val="20"/>
        </w:rPr>
        <w:t>Secretaria Municipal de Educação</w:t>
      </w:r>
      <w:r w:rsidRPr="002B0006">
        <w:rPr>
          <w:color w:val="000009"/>
          <w:sz w:val="20"/>
          <w:szCs w:val="20"/>
        </w:rPr>
        <w:t>, lançados no Boletim de Medição, que depois de conferidos, serão assinados pelos: Responsável Técnico da licitante vencedora, pelo(s) Fiscal(is) devidamente designado(s) pela Contratante.</w:t>
      </w:r>
    </w:p>
    <w:p w14:paraId="122339DF" w14:textId="77777777" w:rsidR="00BC78E3" w:rsidRPr="002B0006" w:rsidRDefault="00BC78E3" w:rsidP="00605F03">
      <w:pPr>
        <w:pStyle w:val="PargrafodaLista"/>
        <w:tabs>
          <w:tab w:val="left" w:pos="1134"/>
        </w:tabs>
        <w:spacing w:before="120" w:line="276" w:lineRule="auto"/>
        <w:ind w:left="426"/>
        <w:rPr>
          <w:sz w:val="20"/>
          <w:szCs w:val="20"/>
        </w:rPr>
      </w:pPr>
    </w:p>
    <w:p w14:paraId="234776DD" w14:textId="77777777" w:rsidR="005902AE" w:rsidRPr="002B0006" w:rsidRDefault="005902AE"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DOS</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FORMA</w:t>
      </w:r>
      <w:r>
        <w:rPr>
          <w:b/>
          <w:color w:val="000009"/>
          <w:spacing w:val="-2"/>
        </w:rPr>
        <w:t xml:space="preserve"> </w:t>
      </w:r>
      <w:r>
        <w:rPr>
          <w:b/>
          <w:color w:val="000009"/>
        </w:rPr>
        <w:t>DE</w:t>
      </w:r>
      <w:r>
        <w:rPr>
          <w:b/>
          <w:color w:val="000009"/>
          <w:spacing w:val="1"/>
        </w:rPr>
        <w:t xml:space="preserve"> </w:t>
      </w:r>
      <w:r>
        <w:rPr>
          <w:b/>
          <w:color w:val="000009"/>
        </w:rPr>
        <w:t>PAGAMENTO.</w:t>
      </w:r>
    </w:p>
    <w:p w14:paraId="07A7D42E" w14:textId="77777777" w:rsidR="005902AE" w:rsidRPr="002B0006" w:rsidRDefault="005902AE" w:rsidP="00605F03">
      <w:pPr>
        <w:pStyle w:val="Corpodetexto"/>
        <w:spacing w:before="120" w:line="276" w:lineRule="auto"/>
        <w:ind w:firstLine="426"/>
        <w:jc w:val="both"/>
      </w:pPr>
    </w:p>
    <w:p w14:paraId="4C839EA9"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706A8AD7" w14:textId="77777777" w:rsidR="006A7DF4" w:rsidRPr="002B0006" w:rsidRDefault="003E5B91" w:rsidP="00605F03">
      <w:pPr>
        <w:pStyle w:val="PargrafodaLista"/>
        <w:numPr>
          <w:ilvl w:val="1"/>
          <w:numId w:val="5"/>
        </w:numPr>
        <w:tabs>
          <w:tab w:val="left" w:pos="845"/>
          <w:tab w:val="left" w:pos="993"/>
        </w:tabs>
        <w:spacing w:before="120" w:line="276" w:lineRule="auto"/>
        <w:ind w:left="0" w:firstLine="425"/>
        <w:rPr>
          <w:sz w:val="20"/>
          <w:szCs w:val="20"/>
        </w:rPr>
      </w:pPr>
      <w:r w:rsidRPr="002B0006">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425D44F4" w14:textId="77777777" w:rsidR="006A7DF4" w:rsidRPr="005902AE" w:rsidRDefault="003E5B91" w:rsidP="00605F03">
      <w:pPr>
        <w:pStyle w:val="PargrafodaLista"/>
        <w:numPr>
          <w:ilvl w:val="1"/>
          <w:numId w:val="5"/>
        </w:numPr>
        <w:tabs>
          <w:tab w:val="left" w:pos="993"/>
        </w:tabs>
        <w:spacing w:before="120" w:line="276" w:lineRule="auto"/>
        <w:ind w:left="0" w:firstLine="425"/>
        <w:rPr>
          <w:sz w:val="20"/>
          <w:szCs w:val="20"/>
        </w:rPr>
      </w:pPr>
      <w:r w:rsidRPr="005902AE">
        <w:rPr>
          <w:color w:val="000009"/>
          <w:sz w:val="20"/>
          <w:szCs w:val="20"/>
        </w:rPr>
        <w:t>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w:t>
      </w:r>
      <w:r w:rsidR="005902AE" w:rsidRPr="005902AE">
        <w:rPr>
          <w:color w:val="000009"/>
          <w:sz w:val="20"/>
          <w:szCs w:val="20"/>
        </w:rPr>
        <w:t xml:space="preserve"> </w:t>
      </w:r>
      <w:r w:rsidRPr="005902AE">
        <w:rPr>
          <w:color w:val="000009"/>
          <w:sz w:val="20"/>
          <w:szCs w:val="20"/>
        </w:rPr>
        <w:t>alíquota de INSS conforme Lei Federal RBF 971 (Art. 450 e 451).</w:t>
      </w:r>
    </w:p>
    <w:p w14:paraId="0F2B1F62" w14:textId="77777777" w:rsidR="006A7DF4" w:rsidRPr="002B0006" w:rsidRDefault="003E5B91" w:rsidP="00605F03">
      <w:pPr>
        <w:pStyle w:val="PargrafodaLista"/>
        <w:numPr>
          <w:ilvl w:val="1"/>
          <w:numId w:val="5"/>
        </w:numPr>
        <w:tabs>
          <w:tab w:val="left" w:pos="816"/>
          <w:tab w:val="left" w:pos="993"/>
        </w:tabs>
        <w:spacing w:before="120" w:line="276" w:lineRule="auto"/>
        <w:ind w:left="0" w:firstLine="425"/>
        <w:rPr>
          <w:sz w:val="20"/>
          <w:szCs w:val="20"/>
        </w:rPr>
      </w:pPr>
      <w:r w:rsidRPr="002B0006">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045FA4CF" w14:textId="77777777" w:rsidR="006A7DF4" w:rsidRPr="002B0006" w:rsidRDefault="003E5B91" w:rsidP="00605F03">
      <w:pPr>
        <w:pStyle w:val="PargrafodaLista"/>
        <w:numPr>
          <w:ilvl w:val="1"/>
          <w:numId w:val="5"/>
        </w:numPr>
        <w:tabs>
          <w:tab w:val="left" w:pos="854"/>
          <w:tab w:val="left" w:pos="993"/>
        </w:tabs>
        <w:spacing w:before="120" w:line="276" w:lineRule="auto"/>
        <w:ind w:left="0" w:firstLine="425"/>
        <w:rPr>
          <w:sz w:val="20"/>
          <w:szCs w:val="20"/>
        </w:rPr>
      </w:pPr>
      <w:r w:rsidRPr="002B0006">
        <w:rPr>
          <w:color w:val="000009"/>
          <w:sz w:val="20"/>
          <w:szCs w:val="20"/>
        </w:rPr>
        <w:lastRenderedPageBreak/>
        <w:t xml:space="preserve">O primeiro pagamento somente será efetuado após a comprovação por parte da licitante vencedora de que o contrato teve </w:t>
      </w:r>
      <w:r w:rsidRPr="002B0006">
        <w:rPr>
          <w:b/>
          <w:color w:val="000009"/>
          <w:sz w:val="20"/>
          <w:szCs w:val="20"/>
        </w:rPr>
        <w:t xml:space="preserve">Anotação de Responsabilidade Técnica – ART </w:t>
      </w:r>
      <w:r w:rsidRPr="002B0006">
        <w:rPr>
          <w:color w:val="000009"/>
          <w:sz w:val="20"/>
          <w:szCs w:val="20"/>
        </w:rPr>
        <w:t xml:space="preserve">ou </w:t>
      </w:r>
      <w:r w:rsidRPr="002B0006">
        <w:rPr>
          <w:b/>
          <w:color w:val="000009"/>
          <w:sz w:val="20"/>
          <w:szCs w:val="20"/>
        </w:rPr>
        <w:t>Registro de Responsabilidade Técnica - RRT</w:t>
      </w:r>
      <w:r w:rsidRPr="002B0006">
        <w:rPr>
          <w:color w:val="000009"/>
          <w:sz w:val="20"/>
          <w:szCs w:val="20"/>
        </w:rPr>
        <w:t>, efetuada no CREA-SC ou CAU-SC.</w:t>
      </w:r>
    </w:p>
    <w:p w14:paraId="64424122"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apresentar a documentação de cobrança, obrigatoriamente no Município de Itajaí, com o valor expresso em moeda corrente nacional, mediante a emissão de nota fiscal, observadas as exigências da legislação tributária.</w:t>
      </w:r>
    </w:p>
    <w:p w14:paraId="5CC9AE6F"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035C68B"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6A0EA3C0"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Caso não haja a   comprovação   do   recolhimento   das   obrigações   sociais   o pagamento será suspenso até comprovada sua regularização.</w:t>
      </w:r>
    </w:p>
    <w:p w14:paraId="4EACF41C" w14:textId="13C7D76D" w:rsidR="006A7DF4" w:rsidRPr="00605F03"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última parcela somente será liberada, depois de cumpridas todas as condições exigidas no instrumento contratual a ser firmado com a licitante vencedora.</w:t>
      </w:r>
    </w:p>
    <w:p w14:paraId="74A02412" w14:textId="77777777" w:rsidR="00605F03" w:rsidRPr="002B0006" w:rsidRDefault="00605F03" w:rsidP="00605F03">
      <w:pPr>
        <w:pStyle w:val="PargrafodaLista"/>
        <w:tabs>
          <w:tab w:val="left" w:pos="993"/>
        </w:tabs>
        <w:spacing w:before="120" w:line="276" w:lineRule="auto"/>
        <w:ind w:left="425"/>
        <w:rPr>
          <w:sz w:val="20"/>
          <w:szCs w:val="20"/>
        </w:rPr>
      </w:pPr>
    </w:p>
    <w:p w14:paraId="7BFE7D5A" w14:textId="77777777" w:rsidR="00181A31" w:rsidRPr="00181A31" w:rsidRDefault="00181A31"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DAS</w:t>
      </w:r>
      <w:r>
        <w:rPr>
          <w:b/>
          <w:color w:val="000009"/>
          <w:spacing w:val="-2"/>
        </w:rPr>
        <w:t xml:space="preserve"> </w:t>
      </w:r>
      <w:r>
        <w:rPr>
          <w:b/>
          <w:color w:val="000009"/>
        </w:rPr>
        <w:t>CONDIÇÕES</w:t>
      </w:r>
      <w:r>
        <w:rPr>
          <w:b/>
          <w:color w:val="000009"/>
          <w:spacing w:val="-2"/>
        </w:rPr>
        <w:t xml:space="preserve"> </w:t>
      </w:r>
      <w:r>
        <w:rPr>
          <w:b/>
          <w:color w:val="000009"/>
        </w:rPr>
        <w:t>DE SEGURANÇA</w:t>
      </w:r>
      <w:r>
        <w:rPr>
          <w:b/>
          <w:color w:val="000009"/>
          <w:spacing w:val="-1"/>
        </w:rPr>
        <w:t xml:space="preserve"> </w:t>
      </w:r>
      <w:r>
        <w:rPr>
          <w:b/>
          <w:color w:val="000009"/>
        </w:rPr>
        <w:t>DO</w:t>
      </w:r>
      <w:r>
        <w:rPr>
          <w:b/>
          <w:color w:val="000009"/>
          <w:spacing w:val="-1"/>
        </w:rPr>
        <w:t xml:space="preserve"> </w:t>
      </w:r>
      <w:r>
        <w:rPr>
          <w:b/>
          <w:color w:val="000009"/>
        </w:rPr>
        <w:t>TRABALHO</w:t>
      </w:r>
    </w:p>
    <w:p w14:paraId="6D1BD470" w14:textId="77777777" w:rsidR="006A7DF4" w:rsidRPr="002B0006" w:rsidRDefault="006A7DF4" w:rsidP="00605F03">
      <w:pPr>
        <w:pStyle w:val="Corpodetexto"/>
        <w:spacing w:before="120" w:line="276" w:lineRule="auto"/>
        <w:ind w:firstLine="426"/>
        <w:jc w:val="both"/>
      </w:pPr>
    </w:p>
    <w:p w14:paraId="5FB1B882" w14:textId="77777777" w:rsidR="006A7DF4" w:rsidRPr="002B0006" w:rsidRDefault="003E5B91" w:rsidP="00605F03">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40003BC0" w14:textId="77777777" w:rsidR="006A7DF4" w:rsidRPr="002B0006" w:rsidRDefault="003E5B91" w:rsidP="00605F03">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64011D7F" w14:textId="3E94BE93" w:rsidR="006A7DF4" w:rsidRPr="00605F03" w:rsidRDefault="003E5B91" w:rsidP="00605F03">
      <w:pPr>
        <w:pStyle w:val="PargrafodaLista"/>
        <w:numPr>
          <w:ilvl w:val="1"/>
          <w:numId w:val="4"/>
        </w:numPr>
        <w:tabs>
          <w:tab w:val="left" w:pos="859"/>
          <w:tab w:val="left" w:pos="993"/>
        </w:tabs>
        <w:spacing w:before="120" w:line="276" w:lineRule="auto"/>
        <w:ind w:left="0" w:firstLine="426"/>
        <w:rPr>
          <w:sz w:val="20"/>
          <w:szCs w:val="20"/>
        </w:rPr>
      </w:pPr>
      <w:r w:rsidRPr="002B0006">
        <w:rPr>
          <w:color w:val="000009"/>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14:paraId="6B5FE6F0" w14:textId="77777777" w:rsidR="00605F03" w:rsidRPr="00181A31" w:rsidRDefault="00605F03" w:rsidP="00605F03">
      <w:pPr>
        <w:pStyle w:val="PargrafodaLista"/>
        <w:tabs>
          <w:tab w:val="left" w:pos="859"/>
          <w:tab w:val="left" w:pos="993"/>
        </w:tabs>
        <w:spacing w:before="120" w:line="276" w:lineRule="auto"/>
        <w:ind w:left="426"/>
        <w:rPr>
          <w:sz w:val="20"/>
          <w:szCs w:val="20"/>
        </w:rPr>
      </w:pPr>
    </w:p>
    <w:p w14:paraId="30D3CCAD" w14:textId="77777777" w:rsidR="00181A31" w:rsidRPr="00181A31" w:rsidRDefault="00181A31" w:rsidP="00605F03">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PARALISAÇÃO</w:t>
      </w:r>
      <w:r>
        <w:rPr>
          <w:b/>
          <w:color w:val="000009"/>
          <w:spacing w:val="-1"/>
        </w:rPr>
        <w:t xml:space="preserve"> </w:t>
      </w:r>
      <w:r>
        <w:rPr>
          <w:b/>
          <w:color w:val="000009"/>
        </w:rPr>
        <w:t>DOS</w:t>
      </w:r>
      <w:r>
        <w:rPr>
          <w:b/>
          <w:color w:val="000009"/>
          <w:spacing w:val="-3"/>
        </w:rPr>
        <w:t xml:space="preserve"> </w:t>
      </w:r>
      <w:r>
        <w:rPr>
          <w:b/>
          <w:color w:val="000009"/>
        </w:rPr>
        <w:t>SERVIÇOS.</w:t>
      </w:r>
    </w:p>
    <w:p w14:paraId="76023B23" w14:textId="77777777" w:rsidR="00605F03" w:rsidRDefault="00605F03" w:rsidP="00324BE9">
      <w:pPr>
        <w:pStyle w:val="Corpodetexto"/>
        <w:spacing w:line="276" w:lineRule="auto"/>
        <w:ind w:firstLine="567"/>
        <w:jc w:val="both"/>
        <w:rPr>
          <w:color w:val="000009"/>
        </w:rPr>
      </w:pPr>
    </w:p>
    <w:p w14:paraId="1F776368" w14:textId="458A050E" w:rsidR="00181A31" w:rsidRDefault="00181A31" w:rsidP="00605F03">
      <w:pPr>
        <w:pStyle w:val="Corpodetexto"/>
        <w:spacing w:before="120" w:line="276" w:lineRule="auto"/>
        <w:ind w:firstLine="567"/>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128EA0CF" w14:textId="6C821A1E" w:rsidR="0081334D" w:rsidRDefault="00614CC4" w:rsidP="00614CC4">
      <w:pPr>
        <w:pStyle w:val="Corpodetexto"/>
        <w:tabs>
          <w:tab w:val="left" w:pos="1740"/>
        </w:tabs>
        <w:spacing w:before="120" w:line="276" w:lineRule="auto"/>
        <w:ind w:firstLine="567"/>
        <w:jc w:val="both"/>
        <w:rPr>
          <w:color w:val="000009"/>
        </w:rPr>
      </w:pPr>
      <w:r>
        <w:rPr>
          <w:color w:val="000009"/>
        </w:rPr>
        <w:tab/>
      </w:r>
    </w:p>
    <w:p w14:paraId="615C83BA" w14:textId="77777777" w:rsidR="00181A31" w:rsidRPr="00181A31" w:rsidRDefault="00181A31" w:rsidP="00605F03">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RECEBIMENTO</w:t>
      </w:r>
      <w:r>
        <w:rPr>
          <w:b/>
          <w:color w:val="000009"/>
          <w:spacing w:val="-2"/>
        </w:rPr>
        <w:t xml:space="preserve"> </w:t>
      </w:r>
      <w:r>
        <w:rPr>
          <w:b/>
          <w:color w:val="000009"/>
        </w:rPr>
        <w:t>DA</w:t>
      </w:r>
      <w:r>
        <w:rPr>
          <w:b/>
          <w:color w:val="000009"/>
          <w:spacing w:val="-3"/>
        </w:rPr>
        <w:t xml:space="preserve"> </w:t>
      </w:r>
      <w:r>
        <w:rPr>
          <w:b/>
          <w:color w:val="000009"/>
        </w:rPr>
        <w:t>OBRA, SERVIÇOS</w:t>
      </w:r>
      <w:r>
        <w:rPr>
          <w:b/>
          <w:color w:val="000009"/>
          <w:spacing w:val="-3"/>
        </w:rPr>
        <w:t xml:space="preserve"> </w:t>
      </w:r>
      <w:r>
        <w:rPr>
          <w:b/>
          <w:color w:val="000009"/>
        </w:rPr>
        <w:t>E</w:t>
      </w:r>
      <w:r>
        <w:rPr>
          <w:b/>
          <w:color w:val="000009"/>
          <w:spacing w:val="-1"/>
        </w:rPr>
        <w:t xml:space="preserve"> </w:t>
      </w:r>
      <w:r>
        <w:rPr>
          <w:b/>
          <w:color w:val="000009"/>
        </w:rPr>
        <w:t>MATERIAIS.</w:t>
      </w:r>
    </w:p>
    <w:p w14:paraId="10DA5AE8" w14:textId="77777777" w:rsidR="00605F03" w:rsidRPr="00605F03" w:rsidRDefault="00605F03" w:rsidP="00324BE9">
      <w:pPr>
        <w:pStyle w:val="PargrafodaLista"/>
        <w:tabs>
          <w:tab w:val="left" w:pos="993"/>
        </w:tabs>
        <w:spacing w:before="0" w:line="276" w:lineRule="auto"/>
        <w:ind w:left="426"/>
        <w:rPr>
          <w:sz w:val="20"/>
          <w:szCs w:val="20"/>
        </w:rPr>
      </w:pPr>
    </w:p>
    <w:p w14:paraId="02B9FB29" w14:textId="64119051" w:rsidR="006A7DF4" w:rsidRPr="002B0006" w:rsidRDefault="003E5B91" w:rsidP="00605F03">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14:paraId="33E50F04" w14:textId="6E1AE2D4" w:rsidR="006A7DF4" w:rsidRPr="00605F03" w:rsidRDefault="003E5B91" w:rsidP="00605F03">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187CDC60" w14:textId="77777777" w:rsidR="00605F03" w:rsidRPr="00B47087" w:rsidRDefault="00605F03" w:rsidP="00605F03">
      <w:pPr>
        <w:pStyle w:val="PargrafodaLista"/>
        <w:tabs>
          <w:tab w:val="left" w:pos="993"/>
        </w:tabs>
        <w:spacing w:before="120" w:line="276" w:lineRule="auto"/>
        <w:ind w:left="426"/>
        <w:rPr>
          <w:sz w:val="20"/>
          <w:szCs w:val="20"/>
        </w:rPr>
      </w:pPr>
    </w:p>
    <w:p w14:paraId="7607C150" w14:textId="77777777" w:rsidR="00181A31" w:rsidRPr="00181A31" w:rsidRDefault="00181A31" w:rsidP="00605F03">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RESCISÃO</w:t>
      </w:r>
      <w:r>
        <w:rPr>
          <w:b/>
          <w:color w:val="000009"/>
          <w:spacing w:val="-2"/>
        </w:rPr>
        <w:t xml:space="preserve"> </w:t>
      </w:r>
      <w:r>
        <w:rPr>
          <w:b/>
          <w:color w:val="000009"/>
        </w:rPr>
        <w:t>DO</w:t>
      </w:r>
      <w:r>
        <w:rPr>
          <w:b/>
          <w:color w:val="000009"/>
          <w:spacing w:val="-2"/>
        </w:rPr>
        <w:t xml:space="preserve"> </w:t>
      </w:r>
      <w:r>
        <w:rPr>
          <w:b/>
          <w:color w:val="000009"/>
        </w:rPr>
        <w:t>CONTRATO.</w:t>
      </w:r>
    </w:p>
    <w:p w14:paraId="05034FDF" w14:textId="77777777" w:rsidR="00605F03" w:rsidRPr="00605F03" w:rsidRDefault="00605F03" w:rsidP="00605F03">
      <w:pPr>
        <w:pStyle w:val="PargrafodaLista"/>
        <w:tabs>
          <w:tab w:val="left" w:pos="993"/>
        </w:tabs>
        <w:spacing w:before="120" w:line="276" w:lineRule="auto"/>
        <w:ind w:left="426"/>
        <w:rPr>
          <w:sz w:val="20"/>
          <w:szCs w:val="20"/>
        </w:rPr>
      </w:pPr>
    </w:p>
    <w:p w14:paraId="0A331826" w14:textId="091EFE02" w:rsidR="006A7DF4" w:rsidRPr="002B0006" w:rsidRDefault="003E5B91" w:rsidP="00605F03">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6532164F" w14:textId="6B1BD9E1" w:rsidR="006A7DF4" w:rsidRPr="00605F03" w:rsidRDefault="003E5B91" w:rsidP="00605F03">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26826B99" w14:textId="77777777" w:rsidR="00605F03" w:rsidRPr="002B0006" w:rsidRDefault="00605F03" w:rsidP="00605F03">
      <w:pPr>
        <w:pStyle w:val="PargrafodaLista"/>
        <w:tabs>
          <w:tab w:val="left" w:pos="993"/>
        </w:tabs>
        <w:spacing w:before="120" w:line="276" w:lineRule="auto"/>
        <w:ind w:left="426"/>
        <w:rPr>
          <w:sz w:val="20"/>
          <w:szCs w:val="20"/>
        </w:rPr>
      </w:pPr>
    </w:p>
    <w:p w14:paraId="7AEF3A92" w14:textId="77777777" w:rsidR="00181A31" w:rsidRPr="00181A31" w:rsidRDefault="00181A31" w:rsidP="00605F03">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CONSIDERAÇÕES</w:t>
      </w:r>
      <w:r>
        <w:rPr>
          <w:b/>
          <w:color w:val="000009"/>
          <w:spacing w:val="-3"/>
        </w:rPr>
        <w:t xml:space="preserve"> </w:t>
      </w:r>
      <w:r>
        <w:rPr>
          <w:b/>
          <w:color w:val="000009"/>
        </w:rPr>
        <w:t>GERAIS</w:t>
      </w:r>
      <w:r>
        <w:rPr>
          <w:b/>
          <w:color w:val="000009"/>
          <w:spacing w:val="-3"/>
        </w:rPr>
        <w:t xml:space="preserve"> </w:t>
      </w:r>
      <w:r>
        <w:rPr>
          <w:b/>
          <w:color w:val="000009"/>
        </w:rPr>
        <w:t>A CONTRATADA.</w:t>
      </w:r>
    </w:p>
    <w:p w14:paraId="5C60EEF5" w14:textId="77777777" w:rsidR="00324BE9" w:rsidRPr="00324BE9" w:rsidRDefault="00324BE9" w:rsidP="00324BE9">
      <w:pPr>
        <w:pStyle w:val="PargrafodaLista"/>
        <w:tabs>
          <w:tab w:val="left" w:pos="993"/>
        </w:tabs>
        <w:spacing w:before="0" w:line="276" w:lineRule="auto"/>
        <w:ind w:left="426"/>
        <w:rPr>
          <w:sz w:val="20"/>
          <w:szCs w:val="20"/>
        </w:rPr>
      </w:pPr>
    </w:p>
    <w:p w14:paraId="0C97F13E" w14:textId="59C45796"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Assumir inteira responsabilidade civil, administrativa e penal por quaisquer danos e prejuízos materiais ou pessoais causados pela contratada, seus empregados ou prepostos, à contratante ou a terceiros.</w:t>
      </w:r>
    </w:p>
    <w:p w14:paraId="3C0E823C"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Aceitar, nas mesmas condições contratuais, e estimativas dos preços, os acréscimos ou supressões que se fizerem necessárias nos serviços até 50% (cinquenta por cento) do valor estimado inicialmente.</w:t>
      </w:r>
    </w:p>
    <w:p w14:paraId="13A6FFCE"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Manter durante toda a execução do contrato, a compatibilidade com as obrigações assumidas, bem como as condições de habilitação e qualificação exigida para a contratação.</w:t>
      </w:r>
    </w:p>
    <w:p w14:paraId="08B04AAC"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Cumprir o cronograma de execução dos serviços, justificando sempre eventuais atrasos e reajustando caso seja necessário e/ou solicitado pela contratante.</w:t>
      </w:r>
    </w:p>
    <w:p w14:paraId="6E2D4AE0"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Obedecer às exigências contidas no projeto de engenharia, planilha orçamentária, memorial descritivo e demais anexos.</w:t>
      </w:r>
    </w:p>
    <w:p w14:paraId="5A9E5B86"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Acompanhar a execução dos serviços de acordo com o proposto no projeto de engenharia, planilha orçamentária, memoriais descritivos e demais anexos.</w:t>
      </w:r>
    </w:p>
    <w:p w14:paraId="082A101B" w14:textId="77777777" w:rsidR="006A7DF4" w:rsidRPr="002B0006" w:rsidRDefault="003E5B91" w:rsidP="00605F03">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Fornecimento de mão de obra especializada, qualificada e capacitada.</w:t>
      </w:r>
    </w:p>
    <w:p w14:paraId="50B888EA" w14:textId="77777777" w:rsidR="006A7DF4" w:rsidRPr="002B0006" w:rsidRDefault="003E5B91" w:rsidP="00605F03">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Fornecer materiais de primeira qualidade.</w:t>
      </w:r>
    </w:p>
    <w:p w14:paraId="5269602F" w14:textId="77777777" w:rsidR="006A7DF4" w:rsidRPr="002B0006" w:rsidRDefault="003E5B91" w:rsidP="00605F03">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Responsabilidade pela segurança dos empregados durante o período da obra.</w:t>
      </w:r>
    </w:p>
    <w:p w14:paraId="2F9BC97C" w14:textId="77777777" w:rsidR="00B47087" w:rsidRPr="002B0006" w:rsidRDefault="003E5B91" w:rsidP="00605F03">
      <w:pPr>
        <w:spacing w:before="120" w:line="276" w:lineRule="auto"/>
        <w:jc w:val="both"/>
        <w:rPr>
          <w:sz w:val="20"/>
          <w:szCs w:val="20"/>
        </w:rPr>
      </w:pPr>
      <w:r w:rsidRPr="002B0006">
        <w:rPr>
          <w:color w:val="000009"/>
          <w:sz w:val="20"/>
          <w:szCs w:val="20"/>
        </w:rPr>
        <w:t xml:space="preserve">Solicitar o pedido das instalações provisórias de água e energia elétrica para </w:t>
      </w:r>
      <w:r w:rsidRPr="002B0006">
        <w:rPr>
          <w:b/>
          <w:color w:val="000009"/>
          <w:sz w:val="20"/>
          <w:szCs w:val="20"/>
        </w:rPr>
        <w:t>SEMASA</w:t>
      </w:r>
      <w:r w:rsidR="00B47087">
        <w:rPr>
          <w:b/>
          <w:color w:val="000009"/>
          <w:sz w:val="20"/>
          <w:szCs w:val="20"/>
        </w:rPr>
        <w:t xml:space="preserve"> e </w:t>
      </w:r>
      <w:r w:rsidR="00B47087" w:rsidRPr="002B0006">
        <w:rPr>
          <w:b/>
          <w:color w:val="000009"/>
          <w:sz w:val="20"/>
          <w:szCs w:val="20"/>
        </w:rPr>
        <w:t xml:space="preserve">CELESC </w:t>
      </w:r>
      <w:r w:rsidR="00B47087" w:rsidRPr="002B0006">
        <w:rPr>
          <w:color w:val="000009"/>
          <w:sz w:val="20"/>
          <w:szCs w:val="20"/>
        </w:rPr>
        <w:t xml:space="preserve">respectivamente em nome da </w:t>
      </w:r>
      <w:r w:rsidR="00B47087" w:rsidRPr="002B0006">
        <w:rPr>
          <w:b/>
          <w:color w:val="000009"/>
          <w:sz w:val="20"/>
          <w:szCs w:val="20"/>
        </w:rPr>
        <w:t xml:space="preserve">EMPRESA CONTRATADA </w:t>
      </w:r>
      <w:r w:rsidR="00B47087" w:rsidRPr="002B0006">
        <w:rPr>
          <w:color w:val="000009"/>
          <w:sz w:val="20"/>
          <w:szCs w:val="20"/>
        </w:rPr>
        <w:t>caso necessário.</w:t>
      </w:r>
    </w:p>
    <w:p w14:paraId="068D6ECB" w14:textId="77777777" w:rsidR="00B47087" w:rsidRPr="002B0006" w:rsidRDefault="00B47087"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 xml:space="preserve">Todas as despesas necessárias à execução do objeto desta licitação, tais como: Pessoal; Obrigações Trabalhistas; Pagamentos das faturas de </w:t>
      </w:r>
      <w:r w:rsidRPr="002B0006">
        <w:rPr>
          <w:b/>
          <w:color w:val="000009"/>
          <w:sz w:val="20"/>
          <w:szCs w:val="20"/>
        </w:rPr>
        <w:t xml:space="preserve">ENERGIA ELÉTRICA </w:t>
      </w:r>
      <w:r w:rsidRPr="002B0006">
        <w:rPr>
          <w:color w:val="000009"/>
          <w:sz w:val="20"/>
          <w:szCs w:val="20"/>
        </w:rPr>
        <w:t xml:space="preserve">e </w:t>
      </w:r>
      <w:r w:rsidRPr="002B0006">
        <w:rPr>
          <w:b/>
          <w:color w:val="000009"/>
          <w:sz w:val="20"/>
          <w:szCs w:val="20"/>
        </w:rPr>
        <w:t xml:space="preserve">ÁGUA </w:t>
      </w:r>
      <w:r w:rsidRPr="002B0006">
        <w:rPr>
          <w:color w:val="000009"/>
          <w:sz w:val="20"/>
          <w:szCs w:val="20"/>
        </w:rPr>
        <w:t xml:space="preserve">as quais se fará </w:t>
      </w:r>
      <w:r w:rsidRPr="002B0006">
        <w:rPr>
          <w:color w:val="000009"/>
          <w:sz w:val="20"/>
          <w:szCs w:val="20"/>
        </w:rPr>
        <w:lastRenderedPageBreak/>
        <w:t>em nome da empresa contratada até o recebimento da obra; Obrigações Previdenciárias, Fiscais, Securitárias e etc., correrão, exclusivamente, às custas do proponente vencedor.</w:t>
      </w:r>
    </w:p>
    <w:p w14:paraId="7AE025ED" w14:textId="77777777" w:rsidR="00B47087" w:rsidRPr="002B0006" w:rsidRDefault="00B47087" w:rsidP="00605F03">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Indicar o profissional </w:t>
      </w:r>
      <w:r w:rsidRPr="002B0006">
        <w:rPr>
          <w:b/>
          <w:color w:val="000009"/>
          <w:sz w:val="20"/>
          <w:szCs w:val="20"/>
        </w:rPr>
        <w:t xml:space="preserve">“PREPOSTO” </w:t>
      </w:r>
      <w:r w:rsidRPr="002B0006">
        <w:rPr>
          <w:color w:val="000009"/>
          <w:sz w:val="20"/>
          <w:szCs w:val="20"/>
        </w:rPr>
        <w:t>para dirigir a execução dos trabalhos.</w:t>
      </w:r>
    </w:p>
    <w:p w14:paraId="041C008B" w14:textId="77777777" w:rsidR="00B47087" w:rsidRPr="002B0006" w:rsidRDefault="00B47087" w:rsidP="00605F03">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Manter </w:t>
      </w:r>
      <w:r w:rsidRPr="002B0006">
        <w:rPr>
          <w:b/>
          <w:color w:val="000009"/>
          <w:sz w:val="20"/>
          <w:szCs w:val="20"/>
        </w:rPr>
        <w:t xml:space="preserve">DIÁRIO DE OBRAS </w:t>
      </w:r>
      <w:r w:rsidRPr="002B0006">
        <w:rPr>
          <w:color w:val="000009"/>
          <w:sz w:val="20"/>
          <w:szCs w:val="20"/>
        </w:rPr>
        <w:t>devidamente atualizado durante a execução da obra e</w:t>
      </w:r>
    </w:p>
    <w:p w14:paraId="414D8952" w14:textId="77777777" w:rsidR="00B47087" w:rsidRPr="002B0006" w:rsidRDefault="00B47087" w:rsidP="00605F03">
      <w:pPr>
        <w:pStyle w:val="Ttulo1"/>
        <w:tabs>
          <w:tab w:val="left" w:pos="993"/>
          <w:tab w:val="left" w:pos="1134"/>
        </w:tabs>
        <w:spacing w:before="120" w:line="276" w:lineRule="auto"/>
        <w:ind w:left="0" w:firstLine="426"/>
        <w:jc w:val="both"/>
        <w:rPr>
          <w:b w:val="0"/>
        </w:rPr>
      </w:pPr>
      <w:r w:rsidRPr="002B0006">
        <w:rPr>
          <w:color w:val="000009"/>
        </w:rPr>
        <w:t>PRESENTE NO CANTEIRO DE OBRAS E DE FÁCIL ACESSO PARA COM A FISCALIZAÇÃO</w:t>
      </w:r>
      <w:r w:rsidRPr="002B0006">
        <w:rPr>
          <w:b w:val="0"/>
          <w:color w:val="000009"/>
        </w:rPr>
        <w:t>.</w:t>
      </w:r>
    </w:p>
    <w:p w14:paraId="5699EACD" w14:textId="77777777" w:rsidR="00B47087" w:rsidRPr="002B0006" w:rsidRDefault="00B47087" w:rsidP="00605F03">
      <w:pPr>
        <w:pStyle w:val="PargrafodaLista"/>
        <w:numPr>
          <w:ilvl w:val="1"/>
          <w:numId w:val="1"/>
        </w:numPr>
        <w:tabs>
          <w:tab w:val="left" w:pos="993"/>
          <w:tab w:val="left" w:pos="1134"/>
        </w:tabs>
        <w:spacing w:before="120" w:line="276" w:lineRule="auto"/>
        <w:ind w:left="0" w:firstLine="426"/>
        <w:rPr>
          <w:b/>
          <w:sz w:val="20"/>
          <w:szCs w:val="20"/>
        </w:rPr>
      </w:pPr>
      <w:r w:rsidRPr="002B0006">
        <w:rPr>
          <w:b/>
          <w:color w:val="000009"/>
          <w:sz w:val="20"/>
          <w:szCs w:val="20"/>
        </w:rPr>
        <w:t xml:space="preserve">MANTER </w:t>
      </w:r>
      <w:r w:rsidRPr="002B0006">
        <w:rPr>
          <w:color w:val="000009"/>
          <w:sz w:val="20"/>
          <w:szCs w:val="20"/>
        </w:rPr>
        <w:t xml:space="preserve">todos os projetos, cadernos de encargos, memoriais descritivos, ARTs, alvarás e qualquer licença e/ou autorização referente à obra, </w:t>
      </w:r>
      <w:r w:rsidRPr="002B0006">
        <w:rPr>
          <w:b/>
          <w:color w:val="000009"/>
          <w:sz w:val="20"/>
          <w:szCs w:val="20"/>
        </w:rPr>
        <w:t>PRESENTE NO CANTEIRO E QUE SEJA DE FÁCIL ACESSO PARA COM A FISCALIZAÇÃO DE OBRAS E CONTRATOS.</w:t>
      </w:r>
    </w:p>
    <w:p w14:paraId="69D19668" w14:textId="77777777" w:rsidR="00B47087" w:rsidRPr="002B0006" w:rsidRDefault="00B47087" w:rsidP="00605F03">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Manter e entregar a obra e seu entorno totalmente limpa.</w:t>
      </w:r>
    </w:p>
    <w:p w14:paraId="28840F1D" w14:textId="77777777" w:rsidR="006A7DF4" w:rsidRPr="002B0006" w:rsidRDefault="006A7DF4" w:rsidP="00605F03">
      <w:pPr>
        <w:pStyle w:val="Corpodetexto"/>
        <w:spacing w:before="120" w:line="276" w:lineRule="auto"/>
        <w:ind w:firstLine="426"/>
        <w:jc w:val="both"/>
      </w:pPr>
    </w:p>
    <w:p w14:paraId="365939DB" w14:textId="77777777" w:rsidR="00324BE9" w:rsidRDefault="00324BE9" w:rsidP="00605F03">
      <w:pPr>
        <w:pStyle w:val="Corpodetexto"/>
        <w:spacing w:before="120" w:line="276" w:lineRule="auto"/>
        <w:ind w:firstLine="426"/>
        <w:jc w:val="both"/>
        <w:rPr>
          <w:color w:val="000009"/>
        </w:rPr>
      </w:pPr>
    </w:p>
    <w:p w14:paraId="6D44A49F" w14:textId="065F29BD" w:rsidR="006A7DF4" w:rsidRPr="002B0006" w:rsidRDefault="003E5B91" w:rsidP="00605F03">
      <w:pPr>
        <w:pStyle w:val="Corpodetexto"/>
        <w:spacing w:before="120" w:line="276" w:lineRule="auto"/>
        <w:ind w:firstLine="426"/>
        <w:jc w:val="both"/>
      </w:pPr>
      <w:r w:rsidRPr="002B0006">
        <w:rPr>
          <w:color w:val="000009"/>
        </w:rPr>
        <w:t xml:space="preserve">Itajaí, </w:t>
      </w:r>
      <w:r w:rsidR="00CB7DF1">
        <w:rPr>
          <w:color w:val="000009"/>
        </w:rPr>
        <w:t>02</w:t>
      </w:r>
      <w:r w:rsidR="00253163">
        <w:rPr>
          <w:color w:val="000009"/>
        </w:rPr>
        <w:t xml:space="preserve"> d</w:t>
      </w:r>
      <w:r w:rsidRPr="002B0006">
        <w:rPr>
          <w:color w:val="000009"/>
        </w:rPr>
        <w:t xml:space="preserve">e </w:t>
      </w:r>
      <w:r w:rsidR="00CB7DF1">
        <w:rPr>
          <w:color w:val="000009"/>
        </w:rPr>
        <w:t>junho</w:t>
      </w:r>
      <w:r w:rsidRPr="002B0006">
        <w:rPr>
          <w:color w:val="000009"/>
        </w:rPr>
        <w:t xml:space="preserve"> de </w:t>
      </w:r>
      <w:r w:rsidR="0028591C">
        <w:rPr>
          <w:color w:val="000009"/>
        </w:rPr>
        <w:t>2022</w:t>
      </w:r>
      <w:r w:rsidRPr="002B0006">
        <w:rPr>
          <w:color w:val="000009"/>
        </w:rPr>
        <w:t>.</w:t>
      </w:r>
    </w:p>
    <w:p w14:paraId="46DC5486" w14:textId="714CD7C3" w:rsidR="006A7DF4" w:rsidRDefault="006A7DF4" w:rsidP="00605F03">
      <w:pPr>
        <w:pStyle w:val="Corpodetexto"/>
        <w:spacing w:before="120" w:line="276" w:lineRule="auto"/>
        <w:ind w:firstLine="426"/>
        <w:jc w:val="both"/>
      </w:pPr>
    </w:p>
    <w:p w14:paraId="2BFE376C" w14:textId="0BD0E43F" w:rsidR="009A0EE9" w:rsidRDefault="00CB7DF1" w:rsidP="00CB7DF1">
      <w:pPr>
        <w:pStyle w:val="Corpodetexto"/>
        <w:tabs>
          <w:tab w:val="left" w:pos="2715"/>
        </w:tabs>
        <w:spacing w:before="120" w:line="276" w:lineRule="auto"/>
        <w:ind w:firstLine="426"/>
        <w:jc w:val="both"/>
      </w:pPr>
      <w:r>
        <w:tab/>
      </w:r>
    </w:p>
    <w:p w14:paraId="6545DCAA" w14:textId="442F485D" w:rsidR="00253163" w:rsidRDefault="00253163" w:rsidP="00605F03">
      <w:pPr>
        <w:pStyle w:val="Corpodetexto"/>
        <w:spacing w:before="120" w:line="276" w:lineRule="auto"/>
        <w:ind w:firstLine="426"/>
        <w:jc w:val="both"/>
      </w:pPr>
    </w:p>
    <w:p w14:paraId="64F7F31F" w14:textId="77777777" w:rsidR="00253163" w:rsidRPr="002B0006" w:rsidRDefault="00253163" w:rsidP="00605F03">
      <w:pPr>
        <w:pStyle w:val="Corpodetexto"/>
        <w:spacing w:before="12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9A0EE9" w:rsidRPr="0037460C" w14:paraId="218EB137" w14:textId="77777777" w:rsidTr="009A0EE9">
        <w:trPr>
          <w:trHeight w:val="606"/>
        </w:trPr>
        <w:tc>
          <w:tcPr>
            <w:tcW w:w="3198" w:type="dxa"/>
            <w:shd w:val="clear" w:color="auto" w:fill="auto"/>
          </w:tcPr>
          <w:p w14:paraId="0D244CA1" w14:textId="77777777" w:rsidR="009A0EE9" w:rsidRPr="0037460C" w:rsidRDefault="009A0EE9" w:rsidP="00605F03">
            <w:pPr>
              <w:pStyle w:val="TableParagraph"/>
              <w:spacing w:before="120" w:line="276" w:lineRule="auto"/>
              <w:ind w:left="0" w:firstLine="426"/>
              <w:jc w:val="center"/>
              <w:rPr>
                <w:b/>
                <w:sz w:val="20"/>
                <w:szCs w:val="20"/>
              </w:rPr>
            </w:pPr>
            <w:r w:rsidRPr="0037460C">
              <w:rPr>
                <w:b/>
                <w:color w:val="000009"/>
                <w:sz w:val="20"/>
                <w:szCs w:val="20"/>
              </w:rPr>
              <w:t>Elmir Bortolanza</w:t>
            </w:r>
          </w:p>
          <w:p w14:paraId="449C750F" w14:textId="77777777" w:rsidR="009A0EE9" w:rsidRPr="0037460C" w:rsidRDefault="009A0EE9" w:rsidP="00605F03">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41439F9C" w14:textId="77777777" w:rsidR="009A0EE9" w:rsidRPr="0037460C" w:rsidRDefault="009A0EE9" w:rsidP="00605F03">
            <w:pPr>
              <w:pStyle w:val="TableParagraph"/>
              <w:spacing w:before="120" w:line="276" w:lineRule="auto"/>
              <w:ind w:left="0" w:firstLine="426"/>
              <w:jc w:val="center"/>
              <w:rPr>
                <w:b/>
                <w:sz w:val="20"/>
                <w:szCs w:val="20"/>
              </w:rPr>
            </w:pPr>
            <w:r w:rsidRPr="0037460C">
              <w:rPr>
                <w:b/>
                <w:color w:val="000009"/>
                <w:sz w:val="20"/>
                <w:szCs w:val="20"/>
              </w:rPr>
              <w:t>Anderson Rodrigues</w:t>
            </w:r>
          </w:p>
          <w:p w14:paraId="5A4EF15F" w14:textId="77777777" w:rsidR="009A0EE9" w:rsidRPr="0037460C" w:rsidRDefault="009A0EE9" w:rsidP="00605F03">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6272D7F3" w14:textId="77777777" w:rsidR="006A7DF4" w:rsidRPr="002B0006" w:rsidRDefault="006A7DF4" w:rsidP="00605F03">
      <w:pPr>
        <w:spacing w:before="120" w:line="276" w:lineRule="auto"/>
        <w:jc w:val="both"/>
        <w:rPr>
          <w:sz w:val="20"/>
          <w:szCs w:val="20"/>
        </w:rPr>
      </w:pPr>
    </w:p>
    <w:sectPr w:rsidR="006A7DF4" w:rsidRPr="002B0006" w:rsidSect="009A0EE9">
      <w:headerReference w:type="default" r:id="rId9"/>
      <w:footerReference w:type="default" r:id="rId10"/>
      <w:pgSz w:w="11906" w:h="16838"/>
      <w:pgMar w:top="1701" w:right="1134" w:bottom="1418" w:left="1418" w:header="561" w:footer="1140" w:gutter="0"/>
      <w:cols w:space="720"/>
      <w:formProt w:val="0"/>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BA990E" w14:textId="77777777" w:rsidR="00C54168" w:rsidRDefault="00C54168">
      <w:r>
        <w:separator/>
      </w:r>
    </w:p>
  </w:endnote>
  <w:endnote w:type="continuationSeparator" w:id="0">
    <w:p w14:paraId="50F3586F" w14:textId="77777777" w:rsidR="00C54168" w:rsidRDefault="00C54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19C45" w14:textId="4ECB3CF1" w:rsidR="006A7DF4" w:rsidRDefault="00370610">
    <w:pPr>
      <w:pStyle w:val="Corpodetexto"/>
      <w:spacing w:line="12" w:lineRule="auto"/>
    </w:pPr>
    <w:r>
      <w:rPr>
        <w:noProof/>
        <w:lang w:val="pt-BR" w:eastAsia="pt-BR"/>
      </w:rPr>
      <w:drawing>
        <wp:anchor distT="0" distB="0" distL="0" distR="0" simplePos="0" relativeHeight="251657728" behindDoc="1" locked="0" layoutInCell="0" allowOverlap="1" wp14:anchorId="4735D434" wp14:editId="4149FF12">
          <wp:simplePos x="0" y="0"/>
          <wp:positionH relativeFrom="page">
            <wp:posOffset>1079500</wp:posOffset>
          </wp:positionH>
          <wp:positionV relativeFrom="page">
            <wp:posOffset>9903460</wp:posOffset>
          </wp:positionV>
          <wp:extent cx="1762125" cy="583565"/>
          <wp:effectExtent l="0" t="0" r="0" b="0"/>
          <wp:wrapNone/>
          <wp:docPr id="7"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t-BR" w:eastAsia="pt-BR"/>
      </w:rPr>
      <mc:AlternateContent>
        <mc:Choice Requires="wps">
          <w:drawing>
            <wp:anchor distT="0" distB="0" distL="114300" distR="114300" simplePos="0" relativeHeight="251658752" behindDoc="1" locked="0" layoutInCell="0" allowOverlap="1" wp14:anchorId="771ABAB6" wp14:editId="4E24E565">
              <wp:simplePos x="0" y="0"/>
              <wp:positionH relativeFrom="page">
                <wp:posOffset>4331335</wp:posOffset>
              </wp:positionH>
              <wp:positionV relativeFrom="page">
                <wp:posOffset>9830435</wp:posOffset>
              </wp:positionV>
              <wp:extent cx="2525395" cy="674370"/>
              <wp:effectExtent l="0" t="0" r="0" b="0"/>
              <wp:wrapNone/>
              <wp:docPr id="36" name="Quadro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5395" cy="674370"/>
                      </a:xfrm>
                      <a:prstGeom prst="rect">
                        <a:avLst/>
                      </a:prstGeom>
                      <a:solidFill>
                        <a:srgbClr val="FFFFFF">
                          <a:alpha val="0"/>
                        </a:srgbClr>
                      </a:solidFill>
                    </wps:spPr>
                    <wps:txbx>
                      <w:txbxContent>
                        <w:p w14:paraId="70F1F9F7" w14:textId="77777777" w:rsidR="006A7DF4" w:rsidRDefault="003E5B91">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E0F6767" w14:textId="77777777"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7FFE98D4" w14:textId="77777777"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653A08FB" w14:textId="77777777" w:rsidR="006A7DF4" w:rsidRDefault="003E5B91">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7E776AB5" w14:textId="77777777" w:rsidR="006A7DF4" w:rsidRDefault="00C54168">
                          <w:pPr>
                            <w:pStyle w:val="Contedodoquadro"/>
                            <w:spacing w:line="195" w:lineRule="exact"/>
                            <w:ind w:right="23"/>
                            <w:jc w:val="right"/>
                            <w:rPr>
                              <w:rFonts w:ascii="Calibri" w:hAnsi="Calibri"/>
                              <w:sz w:val="16"/>
                            </w:rPr>
                          </w:pPr>
                          <w:hyperlink r:id="rId2">
                            <w:r w:rsidR="003E5B91">
                              <w:rPr>
                                <w:rFonts w:ascii="Calibri" w:hAnsi="Calibri"/>
                                <w:color w:val="000009"/>
                                <w:sz w:val="16"/>
                              </w:rPr>
                              <w:t>die@edu.itajai.sc.gov.br</w:t>
                            </w:r>
                          </w:hyperlink>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1ABAB6" id="_x0000_t202" coordsize="21600,21600" o:spt="202" path="m,l,21600r21600,l21600,xe">
              <v:stroke joinstyle="miter"/>
              <v:path gradientshapeok="t" o:connecttype="rect"/>
            </v:shapetype>
            <v:shape id="Quadro22" o:spid="_x0000_s1027" type="#_x0000_t202" style="position:absolute;margin-left:341.05pt;margin-top:774.05pt;width:198.85pt;height:53.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" o:allowincell="f" stroked="f">
              <v:fill opacity="0"/>
              <v:textbox inset="0,0,0,0">
                <w:txbxContent>
                  <w:p w14:paraId="70F1F9F7" w14:textId="77777777" w:rsidR="006A7DF4" w:rsidRDefault="003E5B91">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E0F6767" w14:textId="77777777"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7FFE98D4" w14:textId="77777777"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653A08FB" w14:textId="77777777" w:rsidR="006A7DF4" w:rsidRDefault="003E5B91">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7E776AB5" w14:textId="77777777" w:rsidR="006A7DF4" w:rsidRDefault="00DB1AE0">
                    <w:pPr>
                      <w:pStyle w:val="Contedodoquadro"/>
                      <w:spacing w:line="195" w:lineRule="exact"/>
                      <w:ind w:right="23"/>
                      <w:jc w:val="right"/>
                      <w:rPr>
                        <w:rFonts w:ascii="Calibri" w:hAnsi="Calibri"/>
                        <w:sz w:val="16"/>
                      </w:rPr>
                    </w:pPr>
                    <w:hyperlink r:id="rId3">
                      <w:r w:rsidR="003E5B91">
                        <w:rPr>
                          <w:rFonts w:ascii="Calibri" w:hAnsi="Calibri"/>
                          <w:color w:val="000009"/>
                          <w:sz w:val="16"/>
                        </w:rPr>
                        <w:t>die@edu.itajai.sc.gov.br</w:t>
                      </w:r>
                    </w:hyperlink>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2D09BB" w14:textId="77777777" w:rsidR="00C54168" w:rsidRDefault="00C54168">
      <w:r>
        <w:separator/>
      </w:r>
    </w:p>
  </w:footnote>
  <w:footnote w:type="continuationSeparator" w:id="0">
    <w:p w14:paraId="2CBEB0D0" w14:textId="77777777" w:rsidR="00C54168" w:rsidRDefault="00C541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D5566E" w14:textId="0B803BBF" w:rsidR="006A7DF4" w:rsidRDefault="00370610">
    <w:pPr>
      <w:pStyle w:val="Corpodetexto"/>
      <w:spacing w:line="12" w:lineRule="auto"/>
    </w:pPr>
    <w:r>
      <w:rPr>
        <w:noProof/>
        <w:lang w:val="pt-BR" w:eastAsia="pt-BR"/>
      </w:rPr>
      <w:drawing>
        <wp:anchor distT="0" distB="0" distL="0" distR="0" simplePos="0" relativeHeight="251656704" behindDoc="1" locked="0" layoutInCell="0" allowOverlap="1" wp14:anchorId="7FF077EE" wp14:editId="189E49C1">
          <wp:simplePos x="0" y="0"/>
          <wp:positionH relativeFrom="page">
            <wp:posOffset>2813050</wp:posOffset>
          </wp:positionH>
          <wp:positionV relativeFrom="page">
            <wp:posOffset>358140</wp:posOffset>
          </wp:positionV>
          <wp:extent cx="2036445" cy="555625"/>
          <wp:effectExtent l="0" t="0" r="0" b="0"/>
          <wp:wrapNone/>
          <wp:docPr id="6" name="Figur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37021"/>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1">
    <w:nsid w:val="0D0776A0"/>
    <w:multiLevelType w:val="multilevel"/>
    <w:tmpl w:val="3C1A29EC"/>
    <w:lvl w:ilvl="0">
      <w:start w:val="17"/>
      <w:numFmt w:val="decimal"/>
      <w:lvlText w:val="%1"/>
      <w:lvlJc w:val="left"/>
      <w:pPr>
        <w:tabs>
          <w:tab w:val="num" w:pos="0"/>
        </w:tabs>
        <w:ind w:left="302" w:hanging="514"/>
      </w:pPr>
      <w:rPr>
        <w:lang w:val="pt-PT"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4"/>
      </w:pPr>
      <w:rPr>
        <w:rFonts w:ascii="Symbol" w:hAnsi="Symbol" w:cs="Symbol" w:hint="default"/>
        <w:lang w:val="pt-PT" w:eastAsia="en-US" w:bidi="ar-SA"/>
      </w:rPr>
    </w:lvl>
    <w:lvl w:ilvl="3">
      <w:numFmt w:val="bullet"/>
      <w:lvlText w:val=""/>
      <w:lvlJc w:val="left"/>
      <w:pPr>
        <w:tabs>
          <w:tab w:val="num" w:pos="0"/>
        </w:tabs>
        <w:ind w:left="3133" w:hanging="514"/>
      </w:pPr>
      <w:rPr>
        <w:rFonts w:ascii="Symbol" w:hAnsi="Symbol" w:cs="Symbol" w:hint="default"/>
        <w:lang w:val="pt-PT" w:eastAsia="en-US" w:bidi="ar-SA"/>
      </w:rPr>
    </w:lvl>
    <w:lvl w:ilvl="4">
      <w:numFmt w:val="bullet"/>
      <w:lvlText w:val=""/>
      <w:lvlJc w:val="left"/>
      <w:pPr>
        <w:tabs>
          <w:tab w:val="num" w:pos="0"/>
        </w:tabs>
        <w:ind w:left="4078" w:hanging="514"/>
      </w:pPr>
      <w:rPr>
        <w:rFonts w:ascii="Symbol" w:hAnsi="Symbol" w:cs="Symbol" w:hint="default"/>
        <w:lang w:val="pt-PT" w:eastAsia="en-US" w:bidi="ar-SA"/>
      </w:rPr>
    </w:lvl>
    <w:lvl w:ilvl="5">
      <w:numFmt w:val="bullet"/>
      <w:lvlText w:val=""/>
      <w:lvlJc w:val="left"/>
      <w:pPr>
        <w:tabs>
          <w:tab w:val="num" w:pos="0"/>
        </w:tabs>
        <w:ind w:left="5023" w:hanging="514"/>
      </w:pPr>
      <w:rPr>
        <w:rFonts w:ascii="Symbol" w:hAnsi="Symbol" w:cs="Symbol" w:hint="default"/>
        <w:lang w:val="pt-PT" w:eastAsia="en-US" w:bidi="ar-SA"/>
      </w:rPr>
    </w:lvl>
    <w:lvl w:ilvl="6">
      <w:numFmt w:val="bullet"/>
      <w:lvlText w:val=""/>
      <w:lvlJc w:val="left"/>
      <w:pPr>
        <w:tabs>
          <w:tab w:val="num" w:pos="0"/>
        </w:tabs>
        <w:ind w:left="5967" w:hanging="514"/>
      </w:pPr>
      <w:rPr>
        <w:rFonts w:ascii="Symbol" w:hAnsi="Symbol" w:cs="Symbol" w:hint="default"/>
        <w:lang w:val="pt-PT" w:eastAsia="en-US" w:bidi="ar-SA"/>
      </w:rPr>
    </w:lvl>
    <w:lvl w:ilvl="7">
      <w:numFmt w:val="bullet"/>
      <w:lvlText w:val=""/>
      <w:lvlJc w:val="left"/>
      <w:pPr>
        <w:tabs>
          <w:tab w:val="num" w:pos="0"/>
        </w:tabs>
        <w:ind w:left="6912" w:hanging="514"/>
      </w:pPr>
      <w:rPr>
        <w:rFonts w:ascii="Symbol" w:hAnsi="Symbol" w:cs="Symbol" w:hint="default"/>
        <w:lang w:val="pt-PT" w:eastAsia="en-US" w:bidi="ar-SA"/>
      </w:rPr>
    </w:lvl>
    <w:lvl w:ilvl="8">
      <w:numFmt w:val="bullet"/>
      <w:lvlText w:val=""/>
      <w:lvlJc w:val="left"/>
      <w:pPr>
        <w:tabs>
          <w:tab w:val="num" w:pos="0"/>
        </w:tabs>
        <w:ind w:left="7857" w:hanging="514"/>
      </w:pPr>
      <w:rPr>
        <w:rFonts w:ascii="Symbol" w:hAnsi="Symbol" w:cs="Symbol" w:hint="default"/>
        <w:lang w:val="pt-PT" w:eastAsia="en-US" w:bidi="ar-SA"/>
      </w:rPr>
    </w:lvl>
  </w:abstractNum>
  <w:abstractNum w:abstractNumId="2">
    <w:nsid w:val="12EE756B"/>
    <w:multiLevelType w:val="multilevel"/>
    <w:tmpl w:val="AFDAE818"/>
    <w:lvl w:ilvl="0">
      <w:start w:val="7"/>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3">
    <w:nsid w:val="25A55A6B"/>
    <w:multiLevelType w:val="multilevel"/>
    <w:tmpl w:val="171E3E36"/>
    <w:lvl w:ilvl="0">
      <w:start w:val="11"/>
      <w:numFmt w:val="decimal"/>
      <w:lvlText w:val="%1"/>
      <w:lvlJc w:val="left"/>
      <w:pPr>
        <w:tabs>
          <w:tab w:val="num" w:pos="0"/>
        </w:tabs>
        <w:ind w:left="302" w:hanging="852"/>
      </w:pPr>
      <w:rPr>
        <w:lang w:val="pt-PT" w:eastAsia="en-US" w:bidi="ar-SA"/>
      </w:rPr>
    </w:lvl>
    <w:lvl w:ilvl="1">
      <w:start w:val="2"/>
      <w:numFmt w:val="decimal"/>
      <w:lvlText w:val="%1.%2."/>
      <w:lvlJc w:val="left"/>
      <w:pPr>
        <w:tabs>
          <w:tab w:val="num" w:pos="0"/>
        </w:tabs>
        <w:ind w:left="302" w:hanging="852"/>
      </w:pPr>
      <w:rPr>
        <w:rFonts w:ascii="Arial" w:eastAsia="Arial" w:hAnsi="Arial" w:cs="Arial"/>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4">
    <w:nsid w:val="2B66259A"/>
    <w:multiLevelType w:val="multilevel"/>
    <w:tmpl w:val="7512CBC4"/>
    <w:lvl w:ilvl="0">
      <w:start w:val="9"/>
      <w:numFmt w:val="decimal"/>
      <w:lvlText w:val="%1"/>
      <w:lvlJc w:val="left"/>
      <w:pPr>
        <w:tabs>
          <w:tab w:val="num" w:pos="0"/>
        </w:tabs>
        <w:ind w:left="302" w:hanging="418"/>
      </w:pPr>
      <w:rPr>
        <w:lang w:val="pt-PT" w:eastAsia="en-US" w:bidi="ar-SA"/>
      </w:rPr>
    </w:lvl>
    <w:lvl w:ilvl="1">
      <w:start w:val="1"/>
      <w:numFmt w:val="decimal"/>
      <w:lvlText w:val="%1.%2."/>
      <w:lvlJc w:val="left"/>
      <w:pPr>
        <w:tabs>
          <w:tab w:val="num" w:pos="0"/>
        </w:tabs>
        <w:ind w:left="302" w:hanging="418"/>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5">
    <w:nsid w:val="37D93538"/>
    <w:multiLevelType w:val="multilevel"/>
    <w:tmpl w:val="E21033AA"/>
    <w:lvl w:ilvl="0">
      <w:start w:val="10"/>
      <w:numFmt w:val="decimal"/>
      <w:lvlText w:val="%1"/>
      <w:lvlJc w:val="left"/>
      <w:pPr>
        <w:tabs>
          <w:tab w:val="num" w:pos="0"/>
        </w:tabs>
        <w:ind w:left="801" w:hanging="499"/>
      </w:pPr>
      <w:rPr>
        <w:lang w:val="pt-PT" w:eastAsia="en-US" w:bidi="ar-SA"/>
      </w:rPr>
    </w:lvl>
    <w:lvl w:ilvl="1">
      <w:start w:val="1"/>
      <w:numFmt w:val="decimal"/>
      <w:lvlText w:val="%1.%2."/>
      <w:lvlJc w:val="left"/>
      <w:pPr>
        <w:tabs>
          <w:tab w:val="num" w:pos="0"/>
        </w:tabs>
        <w:ind w:left="801" w:hanging="49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6">
    <w:nsid w:val="3C5A0444"/>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7">
    <w:nsid w:val="3CA372B2"/>
    <w:multiLevelType w:val="multilevel"/>
    <w:tmpl w:val="55CCC56E"/>
    <w:lvl w:ilvl="0">
      <w:start w:val="12"/>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b w:val="0"/>
        <w:bCs/>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8">
    <w:nsid w:val="3CD317F4"/>
    <w:multiLevelType w:val="multilevel"/>
    <w:tmpl w:val="2146C8B6"/>
    <w:lvl w:ilvl="0">
      <w:numFmt w:val="bullet"/>
      <w:lvlText w:val="-"/>
      <w:lvlJc w:val="left"/>
      <w:pPr>
        <w:tabs>
          <w:tab w:val="num" w:pos="0"/>
        </w:tabs>
        <w:ind w:left="438" w:hanging="137"/>
      </w:pPr>
      <w:rPr>
        <w:rFonts w:ascii="Arial" w:hAnsi="Arial" w:cs="Arial" w:hint="default"/>
        <w:color w:val="000009"/>
        <w:w w:val="100"/>
        <w:sz w:val="22"/>
        <w:szCs w:val="22"/>
        <w:lang w:val="pt-PT" w:eastAsia="en-US" w:bidi="ar-SA"/>
      </w:rPr>
    </w:lvl>
    <w:lvl w:ilvl="1">
      <w:numFmt w:val="bullet"/>
      <w:lvlText w:val=""/>
      <w:lvlJc w:val="left"/>
      <w:pPr>
        <w:tabs>
          <w:tab w:val="num" w:pos="0"/>
        </w:tabs>
        <w:ind w:left="1370" w:hanging="137"/>
      </w:pPr>
      <w:rPr>
        <w:rFonts w:ascii="Symbol" w:hAnsi="Symbol" w:cs="Symbol" w:hint="default"/>
        <w:lang w:val="pt-PT" w:eastAsia="en-US" w:bidi="ar-SA"/>
      </w:rPr>
    </w:lvl>
    <w:lvl w:ilvl="2">
      <w:numFmt w:val="bullet"/>
      <w:lvlText w:val=""/>
      <w:lvlJc w:val="left"/>
      <w:pPr>
        <w:tabs>
          <w:tab w:val="num" w:pos="0"/>
        </w:tabs>
        <w:ind w:left="2301" w:hanging="137"/>
      </w:pPr>
      <w:rPr>
        <w:rFonts w:ascii="Symbol" w:hAnsi="Symbol" w:cs="Symbol" w:hint="default"/>
        <w:lang w:val="pt-PT" w:eastAsia="en-US" w:bidi="ar-SA"/>
      </w:rPr>
    </w:lvl>
    <w:lvl w:ilvl="3">
      <w:numFmt w:val="bullet"/>
      <w:lvlText w:val=""/>
      <w:lvlJc w:val="left"/>
      <w:pPr>
        <w:tabs>
          <w:tab w:val="num" w:pos="0"/>
        </w:tabs>
        <w:ind w:left="3231" w:hanging="137"/>
      </w:pPr>
      <w:rPr>
        <w:rFonts w:ascii="Symbol" w:hAnsi="Symbol" w:cs="Symbol" w:hint="default"/>
        <w:lang w:val="pt-PT" w:eastAsia="en-US" w:bidi="ar-SA"/>
      </w:rPr>
    </w:lvl>
    <w:lvl w:ilvl="4">
      <w:numFmt w:val="bullet"/>
      <w:lvlText w:val=""/>
      <w:lvlJc w:val="left"/>
      <w:pPr>
        <w:tabs>
          <w:tab w:val="num" w:pos="0"/>
        </w:tabs>
        <w:ind w:left="4162" w:hanging="137"/>
      </w:pPr>
      <w:rPr>
        <w:rFonts w:ascii="Symbol" w:hAnsi="Symbol" w:cs="Symbol" w:hint="default"/>
        <w:lang w:val="pt-PT" w:eastAsia="en-US" w:bidi="ar-SA"/>
      </w:rPr>
    </w:lvl>
    <w:lvl w:ilvl="5">
      <w:numFmt w:val="bullet"/>
      <w:lvlText w:val=""/>
      <w:lvlJc w:val="left"/>
      <w:pPr>
        <w:tabs>
          <w:tab w:val="num" w:pos="0"/>
        </w:tabs>
        <w:ind w:left="5093" w:hanging="137"/>
      </w:pPr>
      <w:rPr>
        <w:rFonts w:ascii="Symbol" w:hAnsi="Symbol" w:cs="Symbol" w:hint="default"/>
        <w:lang w:val="pt-PT" w:eastAsia="en-US" w:bidi="ar-SA"/>
      </w:rPr>
    </w:lvl>
    <w:lvl w:ilvl="6">
      <w:numFmt w:val="bullet"/>
      <w:lvlText w:val=""/>
      <w:lvlJc w:val="left"/>
      <w:pPr>
        <w:tabs>
          <w:tab w:val="num" w:pos="0"/>
        </w:tabs>
        <w:ind w:left="6023" w:hanging="137"/>
      </w:pPr>
      <w:rPr>
        <w:rFonts w:ascii="Symbol" w:hAnsi="Symbol" w:cs="Symbol" w:hint="default"/>
        <w:lang w:val="pt-PT" w:eastAsia="en-US" w:bidi="ar-SA"/>
      </w:rPr>
    </w:lvl>
    <w:lvl w:ilvl="7">
      <w:numFmt w:val="bullet"/>
      <w:lvlText w:val=""/>
      <w:lvlJc w:val="left"/>
      <w:pPr>
        <w:tabs>
          <w:tab w:val="num" w:pos="0"/>
        </w:tabs>
        <w:ind w:left="6954" w:hanging="137"/>
      </w:pPr>
      <w:rPr>
        <w:rFonts w:ascii="Symbol" w:hAnsi="Symbol" w:cs="Symbol" w:hint="default"/>
        <w:lang w:val="pt-PT" w:eastAsia="en-US" w:bidi="ar-SA"/>
      </w:rPr>
    </w:lvl>
    <w:lvl w:ilvl="8">
      <w:numFmt w:val="bullet"/>
      <w:lvlText w:val=""/>
      <w:lvlJc w:val="left"/>
      <w:pPr>
        <w:tabs>
          <w:tab w:val="num" w:pos="0"/>
        </w:tabs>
        <w:ind w:left="7885" w:hanging="137"/>
      </w:pPr>
      <w:rPr>
        <w:rFonts w:ascii="Symbol" w:hAnsi="Symbol" w:cs="Symbol" w:hint="default"/>
        <w:lang w:val="pt-PT" w:eastAsia="en-US" w:bidi="ar-SA"/>
      </w:rPr>
    </w:lvl>
  </w:abstractNum>
  <w:abstractNum w:abstractNumId="9">
    <w:nsid w:val="41B331A5"/>
    <w:multiLevelType w:val="multilevel"/>
    <w:tmpl w:val="6C9C2E9E"/>
    <w:lvl w:ilvl="0">
      <w:start w:val="14"/>
      <w:numFmt w:val="decimal"/>
      <w:lvlText w:val="%1"/>
      <w:lvlJc w:val="left"/>
      <w:pPr>
        <w:tabs>
          <w:tab w:val="num" w:pos="0"/>
        </w:tabs>
        <w:ind w:left="302" w:hanging="504"/>
      </w:pPr>
      <w:rPr>
        <w:lang w:val="pt-PT"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4"/>
      </w:pPr>
      <w:rPr>
        <w:rFonts w:ascii="Symbol" w:hAnsi="Symbol" w:cs="Symbol" w:hint="default"/>
        <w:lang w:val="pt-PT" w:eastAsia="en-US" w:bidi="ar-SA"/>
      </w:rPr>
    </w:lvl>
    <w:lvl w:ilvl="3">
      <w:numFmt w:val="bullet"/>
      <w:lvlText w:val=""/>
      <w:lvlJc w:val="left"/>
      <w:pPr>
        <w:tabs>
          <w:tab w:val="num" w:pos="0"/>
        </w:tabs>
        <w:ind w:left="3133" w:hanging="504"/>
      </w:pPr>
      <w:rPr>
        <w:rFonts w:ascii="Symbol" w:hAnsi="Symbol" w:cs="Symbol" w:hint="default"/>
        <w:lang w:val="pt-PT" w:eastAsia="en-US" w:bidi="ar-SA"/>
      </w:rPr>
    </w:lvl>
    <w:lvl w:ilvl="4">
      <w:numFmt w:val="bullet"/>
      <w:lvlText w:val=""/>
      <w:lvlJc w:val="left"/>
      <w:pPr>
        <w:tabs>
          <w:tab w:val="num" w:pos="0"/>
        </w:tabs>
        <w:ind w:left="4078" w:hanging="504"/>
      </w:pPr>
      <w:rPr>
        <w:rFonts w:ascii="Symbol" w:hAnsi="Symbol" w:cs="Symbol" w:hint="default"/>
        <w:lang w:val="pt-PT" w:eastAsia="en-US" w:bidi="ar-SA"/>
      </w:rPr>
    </w:lvl>
    <w:lvl w:ilvl="5">
      <w:numFmt w:val="bullet"/>
      <w:lvlText w:val=""/>
      <w:lvlJc w:val="left"/>
      <w:pPr>
        <w:tabs>
          <w:tab w:val="num" w:pos="0"/>
        </w:tabs>
        <w:ind w:left="5023" w:hanging="504"/>
      </w:pPr>
      <w:rPr>
        <w:rFonts w:ascii="Symbol" w:hAnsi="Symbol" w:cs="Symbol" w:hint="default"/>
        <w:lang w:val="pt-PT" w:eastAsia="en-US" w:bidi="ar-SA"/>
      </w:rPr>
    </w:lvl>
    <w:lvl w:ilvl="6">
      <w:numFmt w:val="bullet"/>
      <w:lvlText w:val=""/>
      <w:lvlJc w:val="left"/>
      <w:pPr>
        <w:tabs>
          <w:tab w:val="num" w:pos="0"/>
        </w:tabs>
        <w:ind w:left="5967" w:hanging="504"/>
      </w:pPr>
      <w:rPr>
        <w:rFonts w:ascii="Symbol" w:hAnsi="Symbol" w:cs="Symbol" w:hint="default"/>
        <w:lang w:val="pt-PT" w:eastAsia="en-US" w:bidi="ar-SA"/>
      </w:rPr>
    </w:lvl>
    <w:lvl w:ilvl="7">
      <w:numFmt w:val="bullet"/>
      <w:lvlText w:val=""/>
      <w:lvlJc w:val="left"/>
      <w:pPr>
        <w:tabs>
          <w:tab w:val="num" w:pos="0"/>
        </w:tabs>
        <w:ind w:left="6912" w:hanging="504"/>
      </w:pPr>
      <w:rPr>
        <w:rFonts w:ascii="Symbol" w:hAnsi="Symbol" w:cs="Symbol" w:hint="default"/>
        <w:lang w:val="pt-PT" w:eastAsia="en-US" w:bidi="ar-SA"/>
      </w:rPr>
    </w:lvl>
    <w:lvl w:ilvl="8">
      <w:numFmt w:val="bullet"/>
      <w:lvlText w:val=""/>
      <w:lvlJc w:val="left"/>
      <w:pPr>
        <w:tabs>
          <w:tab w:val="num" w:pos="0"/>
        </w:tabs>
        <w:ind w:left="7857" w:hanging="504"/>
      </w:pPr>
      <w:rPr>
        <w:rFonts w:ascii="Symbol" w:hAnsi="Symbol" w:cs="Symbol" w:hint="default"/>
        <w:lang w:val="pt-PT" w:eastAsia="en-US" w:bidi="ar-SA"/>
      </w:rPr>
    </w:lvl>
  </w:abstractNum>
  <w:abstractNum w:abstractNumId="10">
    <w:nsid w:val="44595161"/>
    <w:multiLevelType w:val="multilevel"/>
    <w:tmpl w:val="6DF6D54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47431962"/>
    <w:multiLevelType w:val="multilevel"/>
    <w:tmpl w:val="0E5C6170"/>
    <w:lvl w:ilvl="0">
      <w:start w:val="15"/>
      <w:numFmt w:val="decimal"/>
      <w:lvlText w:val="%1"/>
      <w:lvlJc w:val="left"/>
      <w:pPr>
        <w:tabs>
          <w:tab w:val="num" w:pos="0"/>
        </w:tabs>
        <w:ind w:left="302" w:hanging="516"/>
      </w:pPr>
      <w:rPr>
        <w:lang w:val="pt-PT"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6"/>
      </w:pPr>
      <w:rPr>
        <w:rFonts w:ascii="Symbol" w:hAnsi="Symbol" w:cs="Symbol" w:hint="default"/>
        <w:lang w:val="pt-PT" w:eastAsia="en-US" w:bidi="ar-SA"/>
      </w:rPr>
    </w:lvl>
    <w:lvl w:ilvl="3">
      <w:numFmt w:val="bullet"/>
      <w:lvlText w:val=""/>
      <w:lvlJc w:val="left"/>
      <w:pPr>
        <w:tabs>
          <w:tab w:val="num" w:pos="0"/>
        </w:tabs>
        <w:ind w:left="3133" w:hanging="516"/>
      </w:pPr>
      <w:rPr>
        <w:rFonts w:ascii="Symbol" w:hAnsi="Symbol" w:cs="Symbol" w:hint="default"/>
        <w:lang w:val="pt-PT" w:eastAsia="en-US" w:bidi="ar-SA"/>
      </w:rPr>
    </w:lvl>
    <w:lvl w:ilvl="4">
      <w:numFmt w:val="bullet"/>
      <w:lvlText w:val=""/>
      <w:lvlJc w:val="left"/>
      <w:pPr>
        <w:tabs>
          <w:tab w:val="num" w:pos="0"/>
        </w:tabs>
        <w:ind w:left="4078" w:hanging="516"/>
      </w:pPr>
      <w:rPr>
        <w:rFonts w:ascii="Symbol" w:hAnsi="Symbol" w:cs="Symbol" w:hint="default"/>
        <w:lang w:val="pt-PT" w:eastAsia="en-US" w:bidi="ar-SA"/>
      </w:rPr>
    </w:lvl>
    <w:lvl w:ilvl="5">
      <w:numFmt w:val="bullet"/>
      <w:lvlText w:val=""/>
      <w:lvlJc w:val="left"/>
      <w:pPr>
        <w:tabs>
          <w:tab w:val="num" w:pos="0"/>
        </w:tabs>
        <w:ind w:left="5023" w:hanging="516"/>
      </w:pPr>
      <w:rPr>
        <w:rFonts w:ascii="Symbol" w:hAnsi="Symbol" w:cs="Symbol" w:hint="default"/>
        <w:lang w:val="pt-PT" w:eastAsia="en-US" w:bidi="ar-SA"/>
      </w:rPr>
    </w:lvl>
    <w:lvl w:ilvl="6">
      <w:numFmt w:val="bullet"/>
      <w:lvlText w:val=""/>
      <w:lvlJc w:val="left"/>
      <w:pPr>
        <w:tabs>
          <w:tab w:val="num" w:pos="0"/>
        </w:tabs>
        <w:ind w:left="5967" w:hanging="516"/>
      </w:pPr>
      <w:rPr>
        <w:rFonts w:ascii="Symbol" w:hAnsi="Symbol" w:cs="Symbol" w:hint="default"/>
        <w:lang w:val="pt-PT" w:eastAsia="en-US" w:bidi="ar-SA"/>
      </w:rPr>
    </w:lvl>
    <w:lvl w:ilvl="7">
      <w:numFmt w:val="bullet"/>
      <w:lvlText w:val=""/>
      <w:lvlJc w:val="left"/>
      <w:pPr>
        <w:tabs>
          <w:tab w:val="num" w:pos="0"/>
        </w:tabs>
        <w:ind w:left="6912" w:hanging="516"/>
      </w:pPr>
      <w:rPr>
        <w:rFonts w:ascii="Symbol" w:hAnsi="Symbol" w:cs="Symbol" w:hint="default"/>
        <w:lang w:val="pt-PT" w:eastAsia="en-US" w:bidi="ar-SA"/>
      </w:rPr>
    </w:lvl>
    <w:lvl w:ilvl="8">
      <w:numFmt w:val="bullet"/>
      <w:lvlText w:val=""/>
      <w:lvlJc w:val="left"/>
      <w:pPr>
        <w:tabs>
          <w:tab w:val="num" w:pos="0"/>
        </w:tabs>
        <w:ind w:left="7857" w:hanging="516"/>
      </w:pPr>
      <w:rPr>
        <w:rFonts w:ascii="Symbol" w:hAnsi="Symbol" w:cs="Symbol" w:hint="default"/>
        <w:lang w:val="pt-PT" w:eastAsia="en-US" w:bidi="ar-SA"/>
      </w:rPr>
    </w:lvl>
  </w:abstractNum>
  <w:abstractNum w:abstractNumId="12">
    <w:nsid w:val="475304CB"/>
    <w:multiLevelType w:val="multilevel"/>
    <w:tmpl w:val="34F87D0A"/>
    <w:lvl w:ilvl="0">
      <w:start w:val="6"/>
      <w:numFmt w:val="decimal"/>
      <w:lvlText w:val="%1"/>
      <w:lvlJc w:val="left"/>
      <w:pPr>
        <w:tabs>
          <w:tab w:val="num" w:pos="0"/>
        </w:tabs>
        <w:ind w:left="302" w:hanging="908"/>
      </w:pPr>
      <w:rPr>
        <w:lang w:val="pt-PT" w:eastAsia="en-US" w:bidi="ar-SA"/>
      </w:rPr>
    </w:lvl>
    <w:lvl w:ilvl="1">
      <w:start w:val="1"/>
      <w:numFmt w:val="decimal"/>
      <w:lvlText w:val="%1.%2."/>
      <w:lvlJc w:val="left"/>
      <w:pPr>
        <w:tabs>
          <w:tab w:val="num" w:pos="0"/>
        </w:tabs>
        <w:ind w:left="302" w:hanging="908"/>
      </w:pPr>
      <w:rPr>
        <w:rFonts w:ascii="Arial" w:eastAsia="Arial" w:hAnsi="Arial" w:cs="Arial"/>
        <w:color w:val="000009"/>
        <w:w w:val="100"/>
        <w:sz w:val="22"/>
        <w:szCs w:val="22"/>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13">
    <w:nsid w:val="56303FB3"/>
    <w:multiLevelType w:val="multilevel"/>
    <w:tmpl w:val="E286D0B0"/>
    <w:lvl w:ilvl="0">
      <w:start w:val="13"/>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4">
    <w:nsid w:val="58C84781"/>
    <w:multiLevelType w:val="hybridMultilevel"/>
    <w:tmpl w:val="3048A038"/>
    <w:lvl w:ilvl="0" w:tplc="C284B7D6">
      <w:start w:val="1"/>
      <w:numFmt w:val="decimal"/>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9D7486B"/>
    <w:multiLevelType w:val="multilevel"/>
    <w:tmpl w:val="F4B42BFE"/>
    <w:lvl w:ilvl="0">
      <w:start w:val="8"/>
      <w:numFmt w:val="decimal"/>
      <w:lvlText w:val="%1"/>
      <w:lvlJc w:val="left"/>
      <w:pPr>
        <w:tabs>
          <w:tab w:val="num" w:pos="0"/>
        </w:tabs>
        <w:ind w:left="302" w:hanging="435"/>
      </w:pPr>
      <w:rPr>
        <w:lang w:val="pt-PT" w:eastAsia="en-US" w:bidi="ar-SA"/>
      </w:rPr>
    </w:lvl>
    <w:lvl w:ilvl="1">
      <w:start w:val="1"/>
      <w:numFmt w:val="decimal"/>
      <w:lvlText w:val="%1.%2."/>
      <w:lvlJc w:val="left"/>
      <w:pPr>
        <w:tabs>
          <w:tab w:val="num" w:pos="0"/>
        </w:tabs>
        <w:ind w:left="302" w:hanging="435"/>
      </w:pPr>
      <w:rPr>
        <w:rFonts w:ascii="Arial" w:eastAsia="Arial" w:hAnsi="Arial" w:cs="Arial"/>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16">
    <w:nsid w:val="5A077B84"/>
    <w:multiLevelType w:val="multilevel"/>
    <w:tmpl w:val="762263D8"/>
    <w:lvl w:ilvl="0">
      <w:start w:val="7"/>
      <w:numFmt w:val="decimal"/>
      <w:lvlText w:val="%1"/>
      <w:lvlJc w:val="left"/>
      <w:pPr>
        <w:tabs>
          <w:tab w:val="num" w:pos="0"/>
        </w:tabs>
        <w:ind w:left="729" w:hanging="980"/>
      </w:pPr>
      <w:rPr>
        <w:lang w:val="pt-PT" w:eastAsia="en-US" w:bidi="ar-SA"/>
      </w:rPr>
    </w:lvl>
    <w:lvl w:ilvl="1">
      <w:start w:val="3"/>
      <w:numFmt w:val="decimal"/>
      <w:lvlText w:val="%1.%2"/>
      <w:lvlJc w:val="left"/>
      <w:pPr>
        <w:tabs>
          <w:tab w:val="num" w:pos="0"/>
        </w:tabs>
        <w:ind w:left="729" w:hanging="980"/>
      </w:pPr>
      <w:rPr>
        <w:lang w:val="pt-PT" w:eastAsia="en-US" w:bidi="ar-SA"/>
      </w:rPr>
    </w:lvl>
    <w:lvl w:ilvl="2">
      <w:start w:val="1"/>
      <w:numFmt w:val="decimal"/>
      <w:lvlText w:val="%1.%2.%3."/>
      <w:lvlJc w:val="left"/>
      <w:pPr>
        <w:tabs>
          <w:tab w:val="num" w:pos="0"/>
        </w:tabs>
        <w:ind w:left="729" w:hanging="980"/>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17">
    <w:nsid w:val="5DAF4FB8"/>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nsid w:val="5F4A6AD5"/>
    <w:multiLevelType w:val="multilevel"/>
    <w:tmpl w:val="82DE029A"/>
    <w:lvl w:ilvl="0">
      <w:start w:val="18"/>
      <w:numFmt w:val="decimal"/>
      <w:lvlText w:val="%1"/>
      <w:lvlJc w:val="left"/>
      <w:pPr>
        <w:tabs>
          <w:tab w:val="num" w:pos="0"/>
        </w:tabs>
        <w:ind w:left="302" w:hanging="509"/>
      </w:pPr>
      <w:rPr>
        <w:lang w:val="pt-PT"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9"/>
      </w:pPr>
      <w:rPr>
        <w:rFonts w:ascii="Symbol" w:hAnsi="Symbol" w:cs="Symbol" w:hint="default"/>
        <w:lang w:val="pt-PT" w:eastAsia="en-US" w:bidi="ar-SA"/>
      </w:rPr>
    </w:lvl>
    <w:lvl w:ilvl="3">
      <w:numFmt w:val="bullet"/>
      <w:lvlText w:val=""/>
      <w:lvlJc w:val="left"/>
      <w:pPr>
        <w:tabs>
          <w:tab w:val="num" w:pos="0"/>
        </w:tabs>
        <w:ind w:left="3133" w:hanging="509"/>
      </w:pPr>
      <w:rPr>
        <w:rFonts w:ascii="Symbol" w:hAnsi="Symbol" w:cs="Symbol" w:hint="default"/>
        <w:lang w:val="pt-PT" w:eastAsia="en-US" w:bidi="ar-SA"/>
      </w:rPr>
    </w:lvl>
    <w:lvl w:ilvl="4">
      <w:numFmt w:val="bullet"/>
      <w:lvlText w:val=""/>
      <w:lvlJc w:val="left"/>
      <w:pPr>
        <w:tabs>
          <w:tab w:val="num" w:pos="0"/>
        </w:tabs>
        <w:ind w:left="4078" w:hanging="509"/>
      </w:pPr>
      <w:rPr>
        <w:rFonts w:ascii="Symbol" w:hAnsi="Symbol" w:cs="Symbol" w:hint="default"/>
        <w:lang w:val="pt-PT" w:eastAsia="en-US" w:bidi="ar-SA"/>
      </w:rPr>
    </w:lvl>
    <w:lvl w:ilvl="5">
      <w:numFmt w:val="bullet"/>
      <w:lvlText w:val=""/>
      <w:lvlJc w:val="left"/>
      <w:pPr>
        <w:tabs>
          <w:tab w:val="num" w:pos="0"/>
        </w:tabs>
        <w:ind w:left="5023" w:hanging="509"/>
      </w:pPr>
      <w:rPr>
        <w:rFonts w:ascii="Symbol" w:hAnsi="Symbol" w:cs="Symbol" w:hint="default"/>
        <w:lang w:val="pt-PT" w:eastAsia="en-US" w:bidi="ar-SA"/>
      </w:rPr>
    </w:lvl>
    <w:lvl w:ilvl="6">
      <w:numFmt w:val="bullet"/>
      <w:lvlText w:val=""/>
      <w:lvlJc w:val="left"/>
      <w:pPr>
        <w:tabs>
          <w:tab w:val="num" w:pos="0"/>
        </w:tabs>
        <w:ind w:left="5967" w:hanging="509"/>
      </w:pPr>
      <w:rPr>
        <w:rFonts w:ascii="Symbol" w:hAnsi="Symbol" w:cs="Symbol" w:hint="default"/>
        <w:lang w:val="pt-PT" w:eastAsia="en-US" w:bidi="ar-SA"/>
      </w:rPr>
    </w:lvl>
    <w:lvl w:ilvl="7">
      <w:numFmt w:val="bullet"/>
      <w:lvlText w:val=""/>
      <w:lvlJc w:val="left"/>
      <w:pPr>
        <w:tabs>
          <w:tab w:val="num" w:pos="0"/>
        </w:tabs>
        <w:ind w:left="6912" w:hanging="509"/>
      </w:pPr>
      <w:rPr>
        <w:rFonts w:ascii="Symbol" w:hAnsi="Symbol" w:cs="Symbol" w:hint="default"/>
        <w:lang w:val="pt-PT" w:eastAsia="en-US" w:bidi="ar-SA"/>
      </w:rPr>
    </w:lvl>
    <w:lvl w:ilvl="8">
      <w:numFmt w:val="bullet"/>
      <w:lvlText w:val=""/>
      <w:lvlJc w:val="left"/>
      <w:pPr>
        <w:tabs>
          <w:tab w:val="num" w:pos="0"/>
        </w:tabs>
        <w:ind w:left="7857" w:hanging="509"/>
      </w:pPr>
      <w:rPr>
        <w:rFonts w:ascii="Symbol" w:hAnsi="Symbol" w:cs="Symbol" w:hint="default"/>
        <w:lang w:val="pt-PT" w:eastAsia="en-US" w:bidi="ar-SA"/>
      </w:rPr>
    </w:lvl>
  </w:abstractNum>
  <w:abstractNum w:abstractNumId="19">
    <w:nsid w:val="659B27E6"/>
    <w:multiLevelType w:val="multilevel"/>
    <w:tmpl w:val="B65A4E5A"/>
    <w:lvl w:ilvl="0">
      <w:numFmt w:val="bullet"/>
      <w:lvlText w:val=""/>
      <w:lvlJc w:val="left"/>
      <w:pPr>
        <w:tabs>
          <w:tab w:val="num" w:pos="0"/>
        </w:tabs>
        <w:ind w:left="1730" w:hanging="435"/>
      </w:pPr>
      <w:rPr>
        <w:rFonts w:ascii="Symbol" w:hAnsi="Symbol" w:cs="Symbol" w:hint="default"/>
        <w:w w:val="99"/>
        <w:sz w:val="20"/>
        <w:szCs w:val="20"/>
        <w:lang w:val="pt-PT" w:eastAsia="en-US" w:bidi="ar-SA"/>
      </w:rPr>
    </w:lvl>
    <w:lvl w:ilvl="1">
      <w:numFmt w:val="bullet"/>
      <w:lvlText w:val=""/>
      <w:lvlJc w:val="left"/>
      <w:pPr>
        <w:tabs>
          <w:tab w:val="num" w:pos="0"/>
        </w:tabs>
        <w:ind w:left="2540" w:hanging="435"/>
      </w:pPr>
      <w:rPr>
        <w:rFonts w:ascii="Symbol" w:hAnsi="Symbol" w:cs="Symbol" w:hint="default"/>
        <w:lang w:val="pt-PT" w:eastAsia="en-US" w:bidi="ar-SA"/>
      </w:rPr>
    </w:lvl>
    <w:lvl w:ilvl="2">
      <w:numFmt w:val="bullet"/>
      <w:lvlText w:val=""/>
      <w:lvlJc w:val="left"/>
      <w:pPr>
        <w:tabs>
          <w:tab w:val="num" w:pos="0"/>
        </w:tabs>
        <w:ind w:left="3341" w:hanging="435"/>
      </w:pPr>
      <w:rPr>
        <w:rFonts w:ascii="Symbol" w:hAnsi="Symbol" w:cs="Symbol" w:hint="default"/>
        <w:lang w:val="pt-PT" w:eastAsia="en-US" w:bidi="ar-SA"/>
      </w:rPr>
    </w:lvl>
    <w:lvl w:ilvl="3">
      <w:numFmt w:val="bullet"/>
      <w:lvlText w:val=""/>
      <w:lvlJc w:val="left"/>
      <w:pPr>
        <w:tabs>
          <w:tab w:val="num" w:pos="0"/>
        </w:tabs>
        <w:ind w:left="4141" w:hanging="435"/>
      </w:pPr>
      <w:rPr>
        <w:rFonts w:ascii="Symbol" w:hAnsi="Symbol" w:cs="Symbol" w:hint="default"/>
        <w:lang w:val="pt-PT" w:eastAsia="en-US" w:bidi="ar-SA"/>
      </w:rPr>
    </w:lvl>
    <w:lvl w:ilvl="4">
      <w:numFmt w:val="bullet"/>
      <w:lvlText w:val=""/>
      <w:lvlJc w:val="left"/>
      <w:pPr>
        <w:tabs>
          <w:tab w:val="num" w:pos="0"/>
        </w:tabs>
        <w:ind w:left="4942" w:hanging="435"/>
      </w:pPr>
      <w:rPr>
        <w:rFonts w:ascii="Symbol" w:hAnsi="Symbol" w:cs="Symbol" w:hint="default"/>
        <w:lang w:val="pt-PT" w:eastAsia="en-US" w:bidi="ar-SA"/>
      </w:rPr>
    </w:lvl>
    <w:lvl w:ilvl="5">
      <w:numFmt w:val="bullet"/>
      <w:lvlText w:val=""/>
      <w:lvlJc w:val="left"/>
      <w:pPr>
        <w:tabs>
          <w:tab w:val="num" w:pos="0"/>
        </w:tabs>
        <w:ind w:left="5743" w:hanging="435"/>
      </w:pPr>
      <w:rPr>
        <w:rFonts w:ascii="Symbol" w:hAnsi="Symbol" w:cs="Symbol" w:hint="default"/>
        <w:lang w:val="pt-PT" w:eastAsia="en-US" w:bidi="ar-SA"/>
      </w:rPr>
    </w:lvl>
    <w:lvl w:ilvl="6">
      <w:numFmt w:val="bullet"/>
      <w:lvlText w:val=""/>
      <w:lvlJc w:val="left"/>
      <w:pPr>
        <w:tabs>
          <w:tab w:val="num" w:pos="0"/>
        </w:tabs>
        <w:ind w:left="6543" w:hanging="435"/>
      </w:pPr>
      <w:rPr>
        <w:rFonts w:ascii="Symbol" w:hAnsi="Symbol" w:cs="Symbol" w:hint="default"/>
        <w:lang w:val="pt-PT" w:eastAsia="en-US" w:bidi="ar-SA"/>
      </w:rPr>
    </w:lvl>
    <w:lvl w:ilvl="7">
      <w:numFmt w:val="bullet"/>
      <w:lvlText w:val=""/>
      <w:lvlJc w:val="left"/>
      <w:pPr>
        <w:tabs>
          <w:tab w:val="num" w:pos="0"/>
        </w:tabs>
        <w:ind w:left="7344" w:hanging="435"/>
      </w:pPr>
      <w:rPr>
        <w:rFonts w:ascii="Symbol" w:hAnsi="Symbol" w:cs="Symbol" w:hint="default"/>
        <w:lang w:val="pt-PT" w:eastAsia="en-US" w:bidi="ar-SA"/>
      </w:rPr>
    </w:lvl>
    <w:lvl w:ilvl="8">
      <w:numFmt w:val="bullet"/>
      <w:lvlText w:val=""/>
      <w:lvlJc w:val="left"/>
      <w:pPr>
        <w:tabs>
          <w:tab w:val="num" w:pos="0"/>
        </w:tabs>
        <w:ind w:left="8145" w:hanging="435"/>
      </w:pPr>
      <w:rPr>
        <w:rFonts w:ascii="Symbol" w:hAnsi="Symbol" w:cs="Symbol" w:hint="default"/>
        <w:lang w:val="pt-PT" w:eastAsia="en-US" w:bidi="ar-SA"/>
      </w:rPr>
    </w:lvl>
  </w:abstractNum>
  <w:abstractNum w:abstractNumId="20">
    <w:nsid w:val="6F904016"/>
    <w:multiLevelType w:val="hybridMultilevel"/>
    <w:tmpl w:val="EAFC602E"/>
    <w:lvl w:ilvl="0" w:tplc="7B749920">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1">
    <w:nsid w:val="7A090303"/>
    <w:multiLevelType w:val="multilevel"/>
    <w:tmpl w:val="86828CEC"/>
    <w:lvl w:ilvl="0">
      <w:start w:val="7"/>
      <w:numFmt w:val="decimal"/>
      <w:lvlText w:val="%1"/>
      <w:lvlJc w:val="left"/>
      <w:pPr>
        <w:tabs>
          <w:tab w:val="num" w:pos="0"/>
        </w:tabs>
        <w:ind w:left="729" w:hanging="1013"/>
      </w:pPr>
      <w:rPr>
        <w:lang w:val="pt-PT" w:eastAsia="en-US" w:bidi="ar-SA"/>
      </w:rPr>
    </w:lvl>
    <w:lvl w:ilvl="1">
      <w:start w:val="5"/>
      <w:numFmt w:val="decimal"/>
      <w:lvlText w:val="%1.%2"/>
      <w:lvlJc w:val="left"/>
      <w:pPr>
        <w:tabs>
          <w:tab w:val="num" w:pos="0"/>
        </w:tabs>
        <w:ind w:left="729" w:hanging="1013"/>
      </w:pPr>
      <w:rPr>
        <w:lang w:val="pt-PT" w:eastAsia="en-US" w:bidi="ar-SA"/>
      </w:rPr>
    </w:lvl>
    <w:lvl w:ilvl="2">
      <w:start w:val="1"/>
      <w:numFmt w:val="decimal"/>
      <w:lvlText w:val="%1.%2.%3."/>
      <w:lvlJc w:val="left"/>
      <w:pPr>
        <w:tabs>
          <w:tab w:val="num" w:pos="0"/>
        </w:tabs>
        <w:ind w:left="729" w:hanging="1013"/>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22">
    <w:nsid w:val="7EA84F3F"/>
    <w:multiLevelType w:val="multilevel"/>
    <w:tmpl w:val="CB7278F2"/>
    <w:lvl w:ilvl="0">
      <w:start w:val="11"/>
      <w:numFmt w:val="decimal"/>
      <w:lvlText w:val="%1"/>
      <w:lvlJc w:val="left"/>
      <w:pPr>
        <w:tabs>
          <w:tab w:val="num" w:pos="0"/>
        </w:tabs>
        <w:ind w:left="868" w:hanging="852"/>
      </w:pPr>
      <w:rPr>
        <w:lang w:val="pt-PT" w:eastAsia="en-US" w:bidi="ar-SA"/>
      </w:rPr>
    </w:lvl>
    <w:lvl w:ilvl="1">
      <w:start w:val="1"/>
      <w:numFmt w:val="decimal"/>
      <w:lvlText w:val="%1.%2"/>
      <w:lvlJc w:val="left"/>
      <w:pPr>
        <w:tabs>
          <w:tab w:val="num" w:pos="0"/>
        </w:tabs>
        <w:ind w:left="868" w:hanging="852"/>
      </w:pPr>
      <w:rPr>
        <w:lang w:val="pt-PT" w:eastAsia="en-US" w:bidi="ar-SA"/>
      </w:rPr>
    </w:lvl>
    <w:lvl w:ilvl="2">
      <w:start w:val="1"/>
      <w:numFmt w:val="decimal"/>
      <w:lvlText w:val="%1.%2.%3."/>
      <w:lvlJc w:val="left"/>
      <w:pPr>
        <w:tabs>
          <w:tab w:val="num" w:pos="0"/>
        </w:tabs>
        <w:ind w:left="868" w:hanging="852"/>
      </w:pPr>
      <w:rPr>
        <w:rFonts w:ascii="Arial" w:eastAsia="Arial" w:hAnsi="Arial" w:cs="Arial"/>
        <w:color w:val="000009"/>
        <w:spacing w:val="-1"/>
        <w:w w:val="99"/>
        <w:sz w:val="20"/>
        <w:szCs w:val="20"/>
        <w:lang w:val="pt-PT" w:eastAsia="en-US" w:bidi="ar-SA"/>
      </w:rPr>
    </w:lvl>
    <w:lvl w:ilvl="3">
      <w:numFmt w:val="bullet"/>
      <w:lvlText w:val=""/>
      <w:lvlJc w:val="left"/>
      <w:pPr>
        <w:tabs>
          <w:tab w:val="num" w:pos="0"/>
        </w:tabs>
        <w:ind w:left="3525" w:hanging="852"/>
      </w:pPr>
      <w:rPr>
        <w:rFonts w:ascii="Symbol" w:hAnsi="Symbol" w:cs="Symbol" w:hint="default"/>
        <w:lang w:val="pt-PT" w:eastAsia="en-US" w:bidi="ar-SA"/>
      </w:rPr>
    </w:lvl>
    <w:lvl w:ilvl="4">
      <w:numFmt w:val="bullet"/>
      <w:lvlText w:val=""/>
      <w:lvlJc w:val="left"/>
      <w:pPr>
        <w:tabs>
          <w:tab w:val="num" w:pos="0"/>
        </w:tabs>
        <w:ind w:left="4414" w:hanging="852"/>
      </w:pPr>
      <w:rPr>
        <w:rFonts w:ascii="Symbol" w:hAnsi="Symbol" w:cs="Symbol" w:hint="default"/>
        <w:lang w:val="pt-PT" w:eastAsia="en-US" w:bidi="ar-SA"/>
      </w:rPr>
    </w:lvl>
    <w:lvl w:ilvl="5">
      <w:numFmt w:val="bullet"/>
      <w:lvlText w:val=""/>
      <w:lvlJc w:val="left"/>
      <w:pPr>
        <w:tabs>
          <w:tab w:val="num" w:pos="0"/>
        </w:tabs>
        <w:ind w:left="5303" w:hanging="852"/>
      </w:pPr>
      <w:rPr>
        <w:rFonts w:ascii="Symbol" w:hAnsi="Symbol" w:cs="Symbol" w:hint="default"/>
        <w:lang w:val="pt-PT" w:eastAsia="en-US" w:bidi="ar-SA"/>
      </w:rPr>
    </w:lvl>
    <w:lvl w:ilvl="6">
      <w:numFmt w:val="bullet"/>
      <w:lvlText w:val=""/>
      <w:lvlJc w:val="left"/>
      <w:pPr>
        <w:tabs>
          <w:tab w:val="num" w:pos="0"/>
        </w:tabs>
        <w:ind w:left="6191" w:hanging="852"/>
      </w:pPr>
      <w:rPr>
        <w:rFonts w:ascii="Symbol" w:hAnsi="Symbol" w:cs="Symbol" w:hint="default"/>
        <w:lang w:val="pt-PT" w:eastAsia="en-US" w:bidi="ar-SA"/>
      </w:rPr>
    </w:lvl>
    <w:lvl w:ilvl="7">
      <w:numFmt w:val="bullet"/>
      <w:lvlText w:val=""/>
      <w:lvlJc w:val="left"/>
      <w:pPr>
        <w:tabs>
          <w:tab w:val="num" w:pos="0"/>
        </w:tabs>
        <w:ind w:left="7080" w:hanging="852"/>
      </w:pPr>
      <w:rPr>
        <w:rFonts w:ascii="Symbol" w:hAnsi="Symbol" w:cs="Symbol" w:hint="default"/>
        <w:lang w:val="pt-PT" w:eastAsia="en-US" w:bidi="ar-SA"/>
      </w:rPr>
    </w:lvl>
    <w:lvl w:ilvl="8">
      <w:numFmt w:val="bullet"/>
      <w:lvlText w:val=""/>
      <w:lvlJc w:val="left"/>
      <w:pPr>
        <w:tabs>
          <w:tab w:val="num" w:pos="0"/>
        </w:tabs>
        <w:ind w:left="7969" w:hanging="852"/>
      </w:pPr>
      <w:rPr>
        <w:rFonts w:ascii="Symbol" w:hAnsi="Symbol" w:cs="Symbol" w:hint="default"/>
        <w:lang w:val="pt-PT" w:eastAsia="en-US" w:bidi="ar-SA"/>
      </w:rPr>
    </w:lvl>
  </w:abstractNum>
  <w:num w:numId="1">
    <w:abstractNumId w:val="0"/>
  </w:num>
  <w:num w:numId="2">
    <w:abstractNumId w:val="18"/>
  </w:num>
  <w:num w:numId="3">
    <w:abstractNumId w:val="1"/>
  </w:num>
  <w:num w:numId="4">
    <w:abstractNumId w:val="11"/>
  </w:num>
  <w:num w:numId="5">
    <w:abstractNumId w:val="9"/>
  </w:num>
  <w:num w:numId="6">
    <w:abstractNumId w:val="13"/>
  </w:num>
  <w:num w:numId="7">
    <w:abstractNumId w:val="7"/>
  </w:num>
  <w:num w:numId="8">
    <w:abstractNumId w:val="3"/>
  </w:num>
  <w:num w:numId="9">
    <w:abstractNumId w:val="22"/>
  </w:num>
  <w:num w:numId="10">
    <w:abstractNumId w:val="5"/>
  </w:num>
  <w:num w:numId="11">
    <w:abstractNumId w:val="4"/>
  </w:num>
  <w:num w:numId="12">
    <w:abstractNumId w:val="15"/>
  </w:num>
  <w:num w:numId="13">
    <w:abstractNumId w:val="21"/>
  </w:num>
  <w:num w:numId="14">
    <w:abstractNumId w:val="16"/>
  </w:num>
  <w:num w:numId="15">
    <w:abstractNumId w:val="19"/>
  </w:num>
  <w:num w:numId="16">
    <w:abstractNumId w:val="2"/>
  </w:num>
  <w:num w:numId="17">
    <w:abstractNumId w:val="12"/>
  </w:num>
  <w:num w:numId="18">
    <w:abstractNumId w:val="8"/>
  </w:num>
  <w:num w:numId="19">
    <w:abstractNumId w:val="10"/>
  </w:num>
  <w:num w:numId="20">
    <w:abstractNumId w:val="17"/>
  </w:num>
  <w:num w:numId="21">
    <w:abstractNumId w:val="14"/>
  </w:num>
  <w:num w:numId="22">
    <w:abstractNumId w:val="6"/>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DF4"/>
    <w:rsid w:val="00052995"/>
    <w:rsid w:val="00073175"/>
    <w:rsid w:val="000C59A8"/>
    <w:rsid w:val="00155053"/>
    <w:rsid w:val="00180C2E"/>
    <w:rsid w:val="00181A31"/>
    <w:rsid w:val="00253163"/>
    <w:rsid w:val="0025485C"/>
    <w:rsid w:val="00254E7B"/>
    <w:rsid w:val="0028591C"/>
    <w:rsid w:val="002B0006"/>
    <w:rsid w:val="002B7413"/>
    <w:rsid w:val="003236E9"/>
    <w:rsid w:val="00324BE9"/>
    <w:rsid w:val="003416E5"/>
    <w:rsid w:val="0036083C"/>
    <w:rsid w:val="003658BD"/>
    <w:rsid w:val="00370610"/>
    <w:rsid w:val="00371A9B"/>
    <w:rsid w:val="0037460C"/>
    <w:rsid w:val="00384BFF"/>
    <w:rsid w:val="00396D55"/>
    <w:rsid w:val="003C4414"/>
    <w:rsid w:val="003E5B91"/>
    <w:rsid w:val="00457333"/>
    <w:rsid w:val="004F70E5"/>
    <w:rsid w:val="004F78F8"/>
    <w:rsid w:val="00533AD1"/>
    <w:rsid w:val="005902AE"/>
    <w:rsid w:val="00592A8C"/>
    <w:rsid w:val="00605F03"/>
    <w:rsid w:val="00614CC4"/>
    <w:rsid w:val="00652E6E"/>
    <w:rsid w:val="006566BD"/>
    <w:rsid w:val="00662115"/>
    <w:rsid w:val="006753E6"/>
    <w:rsid w:val="006A7DF4"/>
    <w:rsid w:val="006C469C"/>
    <w:rsid w:val="006E7D8B"/>
    <w:rsid w:val="00712415"/>
    <w:rsid w:val="00784396"/>
    <w:rsid w:val="007F3A5A"/>
    <w:rsid w:val="0081334D"/>
    <w:rsid w:val="00840BE1"/>
    <w:rsid w:val="00894CDD"/>
    <w:rsid w:val="008F1D01"/>
    <w:rsid w:val="008F305A"/>
    <w:rsid w:val="008F43F3"/>
    <w:rsid w:val="00951912"/>
    <w:rsid w:val="00996139"/>
    <w:rsid w:val="009A0EE9"/>
    <w:rsid w:val="009E601B"/>
    <w:rsid w:val="00A161CD"/>
    <w:rsid w:val="00AD011D"/>
    <w:rsid w:val="00B448B1"/>
    <w:rsid w:val="00B47087"/>
    <w:rsid w:val="00BC78E3"/>
    <w:rsid w:val="00BE6A54"/>
    <w:rsid w:val="00C107A8"/>
    <w:rsid w:val="00C11BC7"/>
    <w:rsid w:val="00C54168"/>
    <w:rsid w:val="00C85419"/>
    <w:rsid w:val="00CB7DF1"/>
    <w:rsid w:val="00D123AC"/>
    <w:rsid w:val="00DB1AE0"/>
    <w:rsid w:val="00DE50B6"/>
    <w:rsid w:val="00E2069D"/>
    <w:rsid w:val="00E410E8"/>
    <w:rsid w:val="00E54E11"/>
    <w:rsid w:val="00EF16AF"/>
    <w:rsid w:val="00F45F07"/>
    <w:rsid w:val="00FB275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45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eastAsia="Arial" w:hAnsi="Arial" w:cs="Arial"/>
      <w:sz w:val="22"/>
      <w:szCs w:val="22"/>
      <w:lang w:val="pt-PT" w:eastAsia="en-US"/>
    </w:rPr>
  </w:style>
  <w:style w:type="paragraph" w:styleId="Ttulo1">
    <w:name w:val="heading 1"/>
    <w:basedOn w:val="Normal"/>
    <w:uiPriority w:val="9"/>
    <w:qFormat/>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link w:val="Cabealho"/>
    <w:uiPriority w:val="99"/>
    <w:qFormat/>
    <w:rsid w:val="001247F0"/>
    <w:rPr>
      <w:rFonts w:ascii="Arial" w:eastAsia="Arial" w:hAnsi="Arial" w:cs="Arial"/>
      <w:lang w:val="pt-PT"/>
    </w:rPr>
  </w:style>
  <w:style w:type="character" w:customStyle="1" w:styleId="RodapChar">
    <w:name w:val="Rodapé Char"/>
    <w:link w:val="Rodap"/>
    <w:uiPriority w:val="99"/>
    <w:qFormat/>
    <w:rsid w:val="001247F0"/>
    <w:rPr>
      <w:rFonts w:ascii="Arial" w:eastAsia="Arial" w:hAnsi="Arial" w:cs="Arial"/>
      <w:lang w:val="pt-PT"/>
    </w:rPr>
  </w:style>
  <w:style w:type="character" w:customStyle="1" w:styleId="LinkdaInternet">
    <w:name w:val="Link da Internet"/>
    <w:rPr>
      <w:color w:val="000080"/>
      <w:u w:val="single"/>
    </w:rPr>
  </w:style>
  <w:style w:type="paragraph" w:styleId="Ttulo">
    <w:name w:val="Title"/>
    <w:basedOn w:val="Normal"/>
    <w:next w:val="Corpodetexto"/>
    <w:uiPriority w:val="10"/>
    <w:qFormat/>
    <w:pPr>
      <w:spacing w:before="1"/>
      <w:ind w:left="3521" w:right="529" w:hanging="2773"/>
    </w:pPr>
    <w:rPr>
      <w:b/>
      <w:bCs/>
      <w:sz w:val="24"/>
      <w:szCs w:val="24"/>
    </w:rPr>
  </w:style>
  <w:style w:type="paragraph" w:styleId="Corpodetexto">
    <w:name w:val="Body Text"/>
    <w:basedOn w:val="Normal"/>
    <w:uiPriority w:val="1"/>
    <w:qFormat/>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19"/>
      <w:ind w:left="302"/>
      <w:jc w:val="both"/>
    </w:pPr>
  </w:style>
  <w:style w:type="paragraph" w:customStyle="1" w:styleId="TableParagraph">
    <w:name w:val="Table Paragraph"/>
    <w:basedOn w:val="Normal"/>
    <w:uiPriority w:val="1"/>
    <w:qFormat/>
    <w:pPr>
      <w:spacing w:line="229" w:lineRule="exact"/>
      <w:ind w:left="1"/>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1247F0"/>
    <w:pPr>
      <w:tabs>
        <w:tab w:val="center" w:pos="4252"/>
        <w:tab w:val="right" w:pos="8504"/>
      </w:tabs>
    </w:pPr>
  </w:style>
  <w:style w:type="paragraph" w:styleId="Rodap">
    <w:name w:val="footer"/>
    <w:basedOn w:val="Normal"/>
    <w:link w:val="RodapChar"/>
    <w:uiPriority w:val="99"/>
    <w:unhideWhenUsed/>
    <w:rsid w:val="001247F0"/>
    <w:pPr>
      <w:tabs>
        <w:tab w:val="center" w:pos="4252"/>
        <w:tab w:val="right" w:pos="8504"/>
      </w:tabs>
    </w:pPr>
  </w:style>
  <w:style w:type="paragraph" w:customStyle="1" w:styleId="Contedodoquadro">
    <w:name w:val="Conteúdo do quadro"/>
    <w:basedOn w:val="Normal"/>
    <w:qFormat/>
  </w:style>
  <w:style w:type="table" w:customStyle="1" w:styleId="TableNormal">
    <w:name w:val="Table Normal"/>
    <w:uiPriority w:val="2"/>
    <w:semiHidden/>
    <w:unhideWhenUsed/>
    <w:qFormat/>
    <w:pPr>
      <w:suppressAutoHyphens/>
    </w:pPr>
    <w:rPr>
      <w:sz w:val="22"/>
      <w:szCs w:val="22"/>
      <w:lang w:val="en-US" w:eastAsia="en-US"/>
    </w:rPr>
    <w:tblPr>
      <w:tblCellMar>
        <w:top w:w="0" w:type="dxa"/>
        <w:left w:w="0" w:type="dxa"/>
        <w:bottom w:w="0" w:type="dxa"/>
        <w:right w:w="0" w:type="dxa"/>
      </w:tblCellMar>
    </w:tblPr>
  </w:style>
  <w:style w:type="paragraph" w:styleId="NormalWeb">
    <w:name w:val="Normal (Web)"/>
    <w:basedOn w:val="Normal"/>
    <w:uiPriority w:val="99"/>
    <w:semiHidden/>
    <w:unhideWhenUsed/>
    <w:rsid w:val="00894CDD"/>
    <w:pPr>
      <w:widowControl/>
      <w:suppressAutoHyphens w:val="0"/>
      <w:spacing w:before="100" w:beforeAutospacing="1" w:after="100" w:afterAutospacing="1"/>
    </w:pPr>
    <w:rPr>
      <w:rFonts w:ascii="Times New Roman" w:eastAsia="Times New Roman" w:hAnsi="Times New Roman" w:cs="Times New Roman"/>
      <w:sz w:val="24"/>
      <w:szCs w:val="24"/>
      <w:lang w:val="pt-BR"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eastAsia="Arial" w:hAnsi="Arial" w:cs="Arial"/>
      <w:sz w:val="22"/>
      <w:szCs w:val="22"/>
      <w:lang w:val="pt-PT" w:eastAsia="en-US"/>
    </w:rPr>
  </w:style>
  <w:style w:type="paragraph" w:styleId="Ttulo1">
    <w:name w:val="heading 1"/>
    <w:basedOn w:val="Normal"/>
    <w:uiPriority w:val="9"/>
    <w:qFormat/>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link w:val="Cabealho"/>
    <w:uiPriority w:val="99"/>
    <w:qFormat/>
    <w:rsid w:val="001247F0"/>
    <w:rPr>
      <w:rFonts w:ascii="Arial" w:eastAsia="Arial" w:hAnsi="Arial" w:cs="Arial"/>
      <w:lang w:val="pt-PT"/>
    </w:rPr>
  </w:style>
  <w:style w:type="character" w:customStyle="1" w:styleId="RodapChar">
    <w:name w:val="Rodapé Char"/>
    <w:link w:val="Rodap"/>
    <w:uiPriority w:val="99"/>
    <w:qFormat/>
    <w:rsid w:val="001247F0"/>
    <w:rPr>
      <w:rFonts w:ascii="Arial" w:eastAsia="Arial" w:hAnsi="Arial" w:cs="Arial"/>
      <w:lang w:val="pt-PT"/>
    </w:rPr>
  </w:style>
  <w:style w:type="character" w:customStyle="1" w:styleId="LinkdaInternet">
    <w:name w:val="Link da Internet"/>
    <w:rPr>
      <w:color w:val="000080"/>
      <w:u w:val="single"/>
    </w:rPr>
  </w:style>
  <w:style w:type="paragraph" w:styleId="Ttulo">
    <w:name w:val="Title"/>
    <w:basedOn w:val="Normal"/>
    <w:next w:val="Corpodetexto"/>
    <w:uiPriority w:val="10"/>
    <w:qFormat/>
    <w:pPr>
      <w:spacing w:before="1"/>
      <w:ind w:left="3521" w:right="529" w:hanging="2773"/>
    </w:pPr>
    <w:rPr>
      <w:b/>
      <w:bCs/>
      <w:sz w:val="24"/>
      <w:szCs w:val="24"/>
    </w:rPr>
  </w:style>
  <w:style w:type="paragraph" w:styleId="Corpodetexto">
    <w:name w:val="Body Text"/>
    <w:basedOn w:val="Normal"/>
    <w:uiPriority w:val="1"/>
    <w:qFormat/>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19"/>
      <w:ind w:left="302"/>
      <w:jc w:val="both"/>
    </w:pPr>
  </w:style>
  <w:style w:type="paragraph" w:customStyle="1" w:styleId="TableParagraph">
    <w:name w:val="Table Paragraph"/>
    <w:basedOn w:val="Normal"/>
    <w:uiPriority w:val="1"/>
    <w:qFormat/>
    <w:pPr>
      <w:spacing w:line="229" w:lineRule="exact"/>
      <w:ind w:left="1"/>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1247F0"/>
    <w:pPr>
      <w:tabs>
        <w:tab w:val="center" w:pos="4252"/>
        <w:tab w:val="right" w:pos="8504"/>
      </w:tabs>
    </w:pPr>
  </w:style>
  <w:style w:type="paragraph" w:styleId="Rodap">
    <w:name w:val="footer"/>
    <w:basedOn w:val="Normal"/>
    <w:link w:val="RodapChar"/>
    <w:uiPriority w:val="99"/>
    <w:unhideWhenUsed/>
    <w:rsid w:val="001247F0"/>
    <w:pPr>
      <w:tabs>
        <w:tab w:val="center" w:pos="4252"/>
        <w:tab w:val="right" w:pos="8504"/>
      </w:tabs>
    </w:pPr>
  </w:style>
  <w:style w:type="paragraph" w:customStyle="1" w:styleId="Contedodoquadro">
    <w:name w:val="Conteúdo do quadro"/>
    <w:basedOn w:val="Normal"/>
    <w:qFormat/>
  </w:style>
  <w:style w:type="table" w:customStyle="1" w:styleId="TableNormal">
    <w:name w:val="Table Normal"/>
    <w:uiPriority w:val="2"/>
    <w:semiHidden/>
    <w:unhideWhenUsed/>
    <w:qFormat/>
    <w:pPr>
      <w:suppressAutoHyphens/>
    </w:pPr>
    <w:rPr>
      <w:sz w:val="22"/>
      <w:szCs w:val="22"/>
      <w:lang w:val="en-US" w:eastAsia="en-US"/>
    </w:rPr>
    <w:tblPr>
      <w:tblCellMar>
        <w:top w:w="0" w:type="dxa"/>
        <w:left w:w="0" w:type="dxa"/>
        <w:bottom w:w="0" w:type="dxa"/>
        <w:right w:w="0" w:type="dxa"/>
      </w:tblCellMar>
    </w:tblPr>
  </w:style>
  <w:style w:type="paragraph" w:styleId="NormalWeb">
    <w:name w:val="Normal (Web)"/>
    <w:basedOn w:val="Normal"/>
    <w:uiPriority w:val="99"/>
    <w:semiHidden/>
    <w:unhideWhenUsed/>
    <w:rsid w:val="00894CDD"/>
    <w:pPr>
      <w:widowControl/>
      <w:suppressAutoHyphens w:val="0"/>
      <w:spacing w:before="100" w:beforeAutospacing="1" w:after="100" w:afterAutospacing="1"/>
    </w:pPr>
    <w:rPr>
      <w:rFonts w:ascii="Times New Roman" w:eastAsia="Times New Roman" w:hAnsi="Times New Roman" w:cs="Times New Roman"/>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172559">
      <w:bodyDiv w:val="1"/>
      <w:marLeft w:val="0"/>
      <w:marRight w:val="0"/>
      <w:marTop w:val="0"/>
      <w:marBottom w:val="0"/>
      <w:divBdr>
        <w:top w:val="none" w:sz="0" w:space="0" w:color="auto"/>
        <w:left w:val="none" w:sz="0" w:space="0" w:color="auto"/>
        <w:bottom w:val="none" w:sz="0" w:space="0" w:color="auto"/>
        <w:right w:val="none" w:sz="0" w:space="0" w:color="auto"/>
      </w:divBdr>
    </w:div>
    <w:div w:id="883297420">
      <w:bodyDiv w:val="1"/>
      <w:marLeft w:val="0"/>
      <w:marRight w:val="0"/>
      <w:marTop w:val="0"/>
      <w:marBottom w:val="0"/>
      <w:divBdr>
        <w:top w:val="none" w:sz="0" w:space="0" w:color="auto"/>
        <w:left w:val="none" w:sz="0" w:space="0" w:color="auto"/>
        <w:bottom w:val="none" w:sz="0" w:space="0" w:color="auto"/>
        <w:right w:val="none" w:sz="0" w:space="0" w:color="auto"/>
      </w:divBdr>
    </w:div>
    <w:div w:id="1723862568">
      <w:bodyDiv w:val="1"/>
      <w:marLeft w:val="0"/>
      <w:marRight w:val="0"/>
      <w:marTop w:val="0"/>
      <w:marBottom w:val="0"/>
      <w:divBdr>
        <w:top w:val="none" w:sz="0" w:space="0" w:color="auto"/>
        <w:left w:val="none" w:sz="0" w:space="0" w:color="auto"/>
        <w:bottom w:val="none" w:sz="0" w:space="0" w:color="auto"/>
        <w:right w:val="none" w:sz="0" w:space="0" w:color="auto"/>
      </w:divBdr>
    </w:div>
    <w:div w:id="1832519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die@edu.itajai.sc.gov.br" TargetMode="External"/><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F9DCA6-936B-4198-8B68-B023AA999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3137</TotalTime>
  <Pages>10</Pages>
  <Words>3878</Words>
  <Characters>20944</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24773</CharactersWithSpaces>
  <SharedDoc>false</SharedDoc>
  <HLinks>
    <vt:vector size="6" baseType="variant">
      <vt:variant>
        <vt:i4>2359362</vt:i4>
      </vt:variant>
      <vt:variant>
        <vt:i4>0</vt:i4>
      </vt:variant>
      <vt:variant>
        <vt:i4>0</vt:i4>
      </vt:variant>
      <vt:variant>
        <vt:i4>5</vt:i4>
      </vt:variant>
      <vt:variant>
        <vt:lpwstr>mailto:die@edu.itajai.sc.gov.br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Leonardo Beckert</cp:lastModifiedBy>
  <cp:revision>22</cp:revision>
  <cp:lastPrinted>2022-06-02T21:20:00Z</cp:lastPrinted>
  <dcterms:created xsi:type="dcterms:W3CDTF">2021-07-23T21:54:00Z</dcterms:created>
  <dcterms:modified xsi:type="dcterms:W3CDTF">2022-06-13T17:39:00Z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2021-02-10T00:00:00Z</vt:filetime>
  </property>
  <property fmtid="{D5CDD505-2E9C-101B-9397-08002B2CF9AE}" pid="3" name="Creator">
    <vt:lpwstr>Microsoft® Word 2016</vt:lpwstr>
  </property>
  <property fmtid="{D5CDD505-2E9C-101B-9397-08002B2CF9AE}" pid="4" name="LastSaved">
    <vt:filetime>2021-02-22T00:00:00Z</vt:filetime>
  </property>
</Properties>
</file>